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8FD12" w14:textId="37A3E1E6" w:rsidR="0032022F" w:rsidRPr="00300927" w:rsidRDefault="0032022F" w:rsidP="006F3200">
      <w:pPr>
        <w:keepNext/>
        <w:spacing w:before="0"/>
        <w:outlineLvl w:val="1"/>
        <w:rPr>
          <w:rFonts w:ascii="Arial" w:hAnsi="Arial" w:cs="Arial"/>
          <w:b/>
          <w:bCs/>
          <w:sz w:val="32"/>
          <w:szCs w:val="32"/>
        </w:rPr>
      </w:pPr>
    </w:p>
    <w:p w14:paraId="1401851E" w14:textId="3BFB3FA1" w:rsidR="006F3200" w:rsidRDefault="006F3200">
      <w:pPr>
        <w:spacing w:before="0" w:after="160" w:line="259" w:lineRule="auto"/>
        <w:jc w:val="left"/>
        <w:rPr>
          <w:rFonts w:ascii="Arial" w:hAnsi="Arial" w:cs="Arial"/>
          <w:b/>
          <w:bCs/>
          <w:sz w:val="32"/>
          <w:szCs w:val="32"/>
        </w:rPr>
      </w:pPr>
      <w:r>
        <w:rPr>
          <w:rFonts w:ascii="Arial" w:hAnsi="Arial" w:cs="Arial"/>
          <w:b/>
          <w:bCs/>
          <w:sz w:val="32"/>
          <w:szCs w:val="32"/>
        </w:rPr>
        <w:br w:type="page"/>
      </w:r>
    </w:p>
    <w:p w14:paraId="30C4E26C" w14:textId="77777777" w:rsidR="0032022F" w:rsidRPr="00300927" w:rsidRDefault="0032022F" w:rsidP="006F3200">
      <w:pPr>
        <w:keepNext/>
        <w:spacing w:before="0"/>
        <w:outlineLvl w:val="1"/>
        <w:rPr>
          <w:rFonts w:ascii="Arial" w:hAnsi="Arial" w:cs="Arial"/>
          <w:b/>
          <w:bCs/>
          <w:sz w:val="32"/>
          <w:szCs w:val="32"/>
        </w:rPr>
      </w:pPr>
    </w:p>
    <w:p w14:paraId="195C80C1" w14:textId="77777777" w:rsidR="0032022F" w:rsidRPr="00300927" w:rsidRDefault="0032022F" w:rsidP="0032022F">
      <w:pPr>
        <w:pStyle w:val="Naslov"/>
        <w:spacing w:before="0"/>
        <w:outlineLvl w:val="9"/>
        <w:rPr>
          <w:rFonts w:ascii="Arial" w:hAnsi="Arial" w:cs="Arial"/>
          <w:spacing w:val="100"/>
          <w:kern w:val="0"/>
        </w:rPr>
      </w:pPr>
    </w:p>
    <w:p w14:paraId="0CC43014" w14:textId="77777777" w:rsidR="0032022F" w:rsidRPr="00300927" w:rsidRDefault="0032022F" w:rsidP="0032022F">
      <w:pPr>
        <w:spacing w:before="0"/>
        <w:jc w:val="left"/>
      </w:pPr>
    </w:p>
    <w:p w14:paraId="5D751913" w14:textId="77777777" w:rsidR="0032022F" w:rsidRPr="00300927" w:rsidRDefault="0032022F" w:rsidP="0032022F">
      <w:pPr>
        <w:spacing w:before="0"/>
        <w:jc w:val="left"/>
      </w:pPr>
    </w:p>
    <w:p w14:paraId="704FD560" w14:textId="77777777" w:rsidR="0032022F" w:rsidRPr="00300927" w:rsidRDefault="0032022F" w:rsidP="0032022F">
      <w:pPr>
        <w:spacing w:before="0"/>
        <w:jc w:val="left"/>
      </w:pPr>
    </w:p>
    <w:p w14:paraId="41B9BE28" w14:textId="77777777" w:rsidR="0032022F" w:rsidRPr="00300927" w:rsidRDefault="0032022F" w:rsidP="0032022F">
      <w:pPr>
        <w:spacing w:before="0"/>
        <w:jc w:val="left"/>
      </w:pPr>
    </w:p>
    <w:p w14:paraId="0DC0EF28" w14:textId="77777777" w:rsidR="0032022F" w:rsidRPr="00300927" w:rsidRDefault="0032022F" w:rsidP="0032022F">
      <w:pPr>
        <w:spacing w:before="0"/>
        <w:jc w:val="left"/>
      </w:pPr>
    </w:p>
    <w:p w14:paraId="3DA39737" w14:textId="77777777" w:rsidR="0032022F" w:rsidRPr="00300927" w:rsidRDefault="0032022F" w:rsidP="0032022F">
      <w:pPr>
        <w:spacing w:before="0"/>
        <w:jc w:val="left"/>
      </w:pPr>
    </w:p>
    <w:p w14:paraId="47ECEFF9" w14:textId="77777777" w:rsidR="0032022F" w:rsidRPr="009B1660" w:rsidRDefault="0032022F" w:rsidP="0032022F">
      <w:pPr>
        <w:pStyle w:val="Naslov"/>
        <w:spacing w:before="0"/>
        <w:outlineLvl w:val="9"/>
        <w:rPr>
          <w:rFonts w:ascii="Arial" w:hAnsi="Arial" w:cs="Arial"/>
          <w:i/>
          <w:iCs/>
          <w:kern w:val="0"/>
        </w:rPr>
      </w:pPr>
      <w:r w:rsidRPr="009B1660">
        <w:rPr>
          <w:rFonts w:ascii="Arial" w:hAnsi="Arial" w:cs="Arial"/>
          <w:i/>
          <w:iCs/>
          <w:kern w:val="0"/>
        </w:rPr>
        <w:t>Operativni program „Konkurentnost i kohezija“ za razdoblje 2014.-2020.</w:t>
      </w:r>
    </w:p>
    <w:p w14:paraId="67BEF8E0" w14:textId="77777777" w:rsidR="0032022F" w:rsidRPr="009B1660" w:rsidRDefault="0032022F" w:rsidP="0032022F">
      <w:pPr>
        <w:keepNext/>
        <w:spacing w:before="0"/>
        <w:jc w:val="center"/>
        <w:outlineLvl w:val="1"/>
        <w:rPr>
          <w:rFonts w:ascii="Arial" w:hAnsi="Arial" w:cs="Arial"/>
          <w:b/>
          <w:bCs/>
          <w:sz w:val="32"/>
          <w:szCs w:val="32"/>
        </w:rPr>
      </w:pPr>
    </w:p>
    <w:p w14:paraId="245E85EA" w14:textId="77777777" w:rsidR="0032022F" w:rsidRPr="009B1660" w:rsidRDefault="0032022F" w:rsidP="0032022F">
      <w:pPr>
        <w:keepNext/>
        <w:spacing w:before="0"/>
        <w:jc w:val="center"/>
        <w:outlineLvl w:val="1"/>
        <w:rPr>
          <w:rFonts w:ascii="Arial" w:hAnsi="Arial" w:cs="Arial"/>
          <w:b/>
          <w:bCs/>
          <w:sz w:val="32"/>
          <w:szCs w:val="32"/>
        </w:rPr>
      </w:pPr>
    </w:p>
    <w:p w14:paraId="594421FF" w14:textId="77777777" w:rsidR="0032022F" w:rsidRPr="009B1660" w:rsidRDefault="0032022F" w:rsidP="0032022F">
      <w:pPr>
        <w:keepNext/>
        <w:spacing w:before="0"/>
        <w:jc w:val="center"/>
        <w:outlineLvl w:val="1"/>
        <w:rPr>
          <w:rFonts w:ascii="Arial" w:hAnsi="Arial" w:cs="Arial"/>
          <w:b/>
          <w:bCs/>
          <w:sz w:val="32"/>
          <w:szCs w:val="32"/>
        </w:rPr>
      </w:pPr>
    </w:p>
    <w:p w14:paraId="25D91220" w14:textId="77777777" w:rsidR="0032022F" w:rsidRPr="009B1660" w:rsidRDefault="0032022F" w:rsidP="0032022F">
      <w:pPr>
        <w:keepNext/>
        <w:spacing w:before="0"/>
        <w:jc w:val="center"/>
        <w:outlineLvl w:val="1"/>
        <w:rPr>
          <w:rFonts w:ascii="Arial" w:hAnsi="Arial" w:cs="Arial"/>
          <w:b/>
          <w:bCs/>
          <w:sz w:val="32"/>
          <w:szCs w:val="32"/>
        </w:rPr>
      </w:pPr>
    </w:p>
    <w:p w14:paraId="13990AFA" w14:textId="77777777" w:rsidR="0032022F" w:rsidRPr="009B1660" w:rsidRDefault="0032022F" w:rsidP="0032022F">
      <w:pPr>
        <w:keepNext/>
        <w:spacing w:before="0"/>
        <w:jc w:val="center"/>
        <w:outlineLvl w:val="1"/>
        <w:rPr>
          <w:rFonts w:ascii="Arial" w:hAnsi="Arial" w:cs="Arial"/>
          <w:b/>
          <w:bCs/>
          <w:sz w:val="32"/>
          <w:szCs w:val="32"/>
        </w:rPr>
      </w:pPr>
    </w:p>
    <w:p w14:paraId="7146D8E2" w14:textId="77777777" w:rsidR="0032022F" w:rsidRPr="009B1660" w:rsidRDefault="0032022F" w:rsidP="0032022F">
      <w:pPr>
        <w:keepNext/>
        <w:spacing w:before="0"/>
        <w:jc w:val="center"/>
        <w:outlineLvl w:val="1"/>
        <w:rPr>
          <w:rFonts w:ascii="Arial" w:hAnsi="Arial" w:cs="Arial"/>
          <w:b/>
          <w:bCs/>
          <w:sz w:val="32"/>
          <w:szCs w:val="32"/>
        </w:rPr>
      </w:pPr>
    </w:p>
    <w:p w14:paraId="45FB3B8E" w14:textId="77777777" w:rsidR="0032022F" w:rsidRPr="009B1660" w:rsidRDefault="0032022F" w:rsidP="0032022F">
      <w:pPr>
        <w:keepNext/>
        <w:spacing w:before="0"/>
        <w:jc w:val="center"/>
        <w:outlineLvl w:val="1"/>
        <w:rPr>
          <w:rFonts w:ascii="Arial" w:hAnsi="Arial" w:cs="Arial"/>
          <w:b/>
          <w:bCs/>
          <w:sz w:val="32"/>
          <w:szCs w:val="32"/>
        </w:rPr>
      </w:pPr>
    </w:p>
    <w:p w14:paraId="52288E54" w14:textId="77777777" w:rsidR="0032022F" w:rsidRPr="009B1660" w:rsidRDefault="0032022F" w:rsidP="0032022F">
      <w:pPr>
        <w:pStyle w:val="Naslov2"/>
        <w:spacing w:before="0"/>
        <w:rPr>
          <w:rFonts w:ascii="Arial" w:hAnsi="Arial" w:cs="Arial"/>
          <w:i w:val="0"/>
          <w:iCs w:val="0"/>
          <w:sz w:val="32"/>
          <w:szCs w:val="32"/>
        </w:rPr>
      </w:pPr>
      <w:r w:rsidRPr="009B1660">
        <w:rPr>
          <w:rFonts w:ascii="Arial" w:hAnsi="Arial" w:cs="Arial"/>
          <w:i w:val="0"/>
          <w:iCs w:val="0"/>
          <w:sz w:val="32"/>
          <w:szCs w:val="32"/>
        </w:rPr>
        <w:t>UGOVOR O PARTNERSTVU NA PROJEKTU</w:t>
      </w:r>
    </w:p>
    <w:p w14:paraId="78E8FAE3" w14:textId="77777777" w:rsidR="0032022F" w:rsidRPr="009B1660" w:rsidRDefault="0032022F" w:rsidP="0032022F">
      <w:pPr>
        <w:spacing w:before="0"/>
        <w:jc w:val="center"/>
        <w:rPr>
          <w:rFonts w:ascii="Arial" w:hAnsi="Arial" w:cs="Arial"/>
          <w:sz w:val="32"/>
          <w:szCs w:val="32"/>
        </w:rPr>
      </w:pPr>
    </w:p>
    <w:p w14:paraId="1CEDD685" w14:textId="77777777" w:rsidR="0032022F" w:rsidRPr="009B1660" w:rsidRDefault="0032022F" w:rsidP="0032022F">
      <w:pPr>
        <w:spacing w:before="0"/>
        <w:jc w:val="center"/>
        <w:rPr>
          <w:rFonts w:ascii="Arial" w:hAnsi="Arial" w:cs="Arial"/>
          <w:sz w:val="32"/>
          <w:szCs w:val="32"/>
        </w:rPr>
      </w:pPr>
    </w:p>
    <w:p w14:paraId="6B4B7020" w14:textId="6508BA31" w:rsidR="0032022F" w:rsidRPr="009B1660" w:rsidRDefault="0032022F" w:rsidP="0032022F">
      <w:pPr>
        <w:spacing w:before="0"/>
        <w:jc w:val="center"/>
        <w:rPr>
          <w:rFonts w:ascii="Arial" w:hAnsi="Arial" w:cs="Arial"/>
          <w:sz w:val="32"/>
          <w:szCs w:val="32"/>
        </w:rPr>
      </w:pPr>
      <w:r w:rsidRPr="009B1660">
        <w:rPr>
          <w:rFonts w:ascii="Arial" w:hAnsi="Arial" w:cs="Arial"/>
          <w:b/>
          <w:sz w:val="32"/>
          <w:szCs w:val="32"/>
        </w:rPr>
        <w:t>„</w:t>
      </w:r>
      <w:r w:rsidR="00D80769">
        <w:rPr>
          <w:rFonts w:ascii="Arial" w:hAnsi="Arial" w:cs="Arial"/>
          <w:b/>
          <w:sz w:val="32"/>
          <w:szCs w:val="32"/>
        </w:rPr>
        <w:t>RAZVOJ VODNOKOMUNALNE INFRASTRUKTURE AGLOMERACIJE IVANIĆ-GRAD</w:t>
      </w:r>
      <w:r w:rsidRPr="009B1660">
        <w:rPr>
          <w:rFonts w:ascii="Arial" w:hAnsi="Arial" w:cs="Arial"/>
          <w:b/>
          <w:sz w:val="32"/>
          <w:szCs w:val="32"/>
        </w:rPr>
        <w:t>“</w:t>
      </w:r>
      <w:r w:rsidRPr="009B1660" w:rsidDel="00AA7B50">
        <w:rPr>
          <w:rFonts w:ascii="Arial" w:hAnsi="Arial" w:cs="Arial"/>
          <w:sz w:val="32"/>
          <w:szCs w:val="32"/>
        </w:rPr>
        <w:t xml:space="preserve"> </w:t>
      </w:r>
    </w:p>
    <w:p w14:paraId="4819643A" w14:textId="77777777" w:rsidR="0032022F" w:rsidRPr="009B1660" w:rsidRDefault="0032022F" w:rsidP="0032022F">
      <w:pPr>
        <w:spacing w:before="0"/>
        <w:jc w:val="center"/>
        <w:rPr>
          <w:rFonts w:ascii="Arial" w:hAnsi="Arial" w:cs="Arial"/>
          <w:sz w:val="32"/>
          <w:szCs w:val="32"/>
        </w:rPr>
      </w:pPr>
    </w:p>
    <w:p w14:paraId="1126CE6E" w14:textId="77777777" w:rsidR="0032022F" w:rsidRPr="009B1660" w:rsidRDefault="0032022F" w:rsidP="0032022F">
      <w:pPr>
        <w:spacing w:before="0"/>
        <w:jc w:val="left"/>
        <w:rPr>
          <w:rFonts w:ascii="Arial" w:hAnsi="Arial" w:cs="Arial"/>
          <w:sz w:val="20"/>
          <w:szCs w:val="20"/>
        </w:rPr>
      </w:pPr>
    </w:p>
    <w:p w14:paraId="18C9FEC5" w14:textId="77777777" w:rsidR="0032022F" w:rsidRPr="009B1660" w:rsidRDefault="0032022F" w:rsidP="0032022F">
      <w:pPr>
        <w:spacing w:before="0"/>
        <w:jc w:val="left"/>
        <w:rPr>
          <w:rFonts w:ascii="Arial" w:hAnsi="Arial" w:cs="Arial"/>
          <w:sz w:val="20"/>
          <w:szCs w:val="20"/>
        </w:rPr>
      </w:pPr>
    </w:p>
    <w:p w14:paraId="183F96DF" w14:textId="77777777" w:rsidR="0032022F" w:rsidRPr="009B1660" w:rsidRDefault="0032022F" w:rsidP="0032022F">
      <w:pPr>
        <w:spacing w:before="0"/>
        <w:jc w:val="left"/>
        <w:rPr>
          <w:rFonts w:ascii="Arial" w:hAnsi="Arial" w:cs="Arial"/>
          <w:sz w:val="20"/>
          <w:szCs w:val="20"/>
        </w:rPr>
      </w:pPr>
    </w:p>
    <w:p w14:paraId="5A8BB18A" w14:textId="77777777" w:rsidR="0032022F" w:rsidRPr="009B1660" w:rsidRDefault="0032022F" w:rsidP="0032022F">
      <w:pPr>
        <w:rPr>
          <w:sz w:val="20"/>
          <w:szCs w:val="20"/>
        </w:rPr>
      </w:pPr>
    </w:p>
    <w:p w14:paraId="3C26F4BE" w14:textId="77777777" w:rsidR="0032022F" w:rsidRPr="009B1660" w:rsidRDefault="0032022F" w:rsidP="0032022F">
      <w:pPr>
        <w:tabs>
          <w:tab w:val="left" w:pos="0"/>
        </w:tabs>
        <w:jc w:val="center"/>
        <w:rPr>
          <w:rFonts w:ascii="Arial" w:hAnsi="Arial" w:cs="Arial"/>
          <w:lang w:val="pl-PL"/>
        </w:rPr>
      </w:pPr>
    </w:p>
    <w:p w14:paraId="3D87EF4C" w14:textId="77777777" w:rsidR="0032022F" w:rsidRPr="009B1660" w:rsidRDefault="0032022F" w:rsidP="0032022F">
      <w:pPr>
        <w:tabs>
          <w:tab w:val="left" w:pos="0"/>
        </w:tabs>
        <w:rPr>
          <w:rFonts w:ascii="Arial" w:hAnsi="Arial" w:cs="Arial"/>
          <w:b/>
          <w:bCs/>
          <w:sz w:val="22"/>
          <w:szCs w:val="22"/>
        </w:rPr>
      </w:pPr>
      <w:r w:rsidRPr="009B1660">
        <w:rPr>
          <w:rFonts w:ascii="Arial" w:hAnsi="Arial" w:cs="Arial"/>
          <w:b/>
          <w:bCs/>
          <w:sz w:val="22"/>
          <w:szCs w:val="22"/>
        </w:rPr>
        <w:br w:type="page"/>
      </w:r>
    </w:p>
    <w:p w14:paraId="22F3FB05" w14:textId="52B72511" w:rsidR="0032022F" w:rsidRPr="009B1660" w:rsidRDefault="0032022F" w:rsidP="0032022F">
      <w:pPr>
        <w:rPr>
          <w:rFonts w:ascii="Arial" w:hAnsi="Arial" w:cs="Arial"/>
          <w:bCs/>
          <w:sz w:val="22"/>
          <w:szCs w:val="22"/>
        </w:rPr>
      </w:pPr>
      <w:r w:rsidRPr="009B1660">
        <w:rPr>
          <w:rFonts w:ascii="Arial" w:hAnsi="Arial" w:cs="Arial"/>
          <w:b/>
          <w:bCs/>
          <w:sz w:val="22"/>
          <w:szCs w:val="22"/>
        </w:rPr>
        <w:lastRenderedPageBreak/>
        <w:t xml:space="preserve">GRAD </w:t>
      </w:r>
      <w:r w:rsidR="00114E20">
        <w:rPr>
          <w:rFonts w:ascii="Arial" w:hAnsi="Arial" w:cs="Arial"/>
          <w:b/>
          <w:bCs/>
          <w:sz w:val="22"/>
          <w:szCs w:val="22"/>
        </w:rPr>
        <w:t>IVANIĆ-GRAD</w:t>
      </w:r>
      <w:r w:rsidRPr="009B1660">
        <w:rPr>
          <w:rFonts w:ascii="Arial" w:hAnsi="Arial" w:cs="Arial"/>
          <w:b/>
          <w:bCs/>
          <w:sz w:val="22"/>
          <w:szCs w:val="22"/>
        </w:rPr>
        <w:t xml:space="preserve">,  </w:t>
      </w:r>
      <w:r w:rsidR="00114E20">
        <w:rPr>
          <w:rFonts w:ascii="Arial" w:hAnsi="Arial" w:cs="Arial"/>
          <w:bCs/>
          <w:sz w:val="22"/>
          <w:szCs w:val="22"/>
        </w:rPr>
        <w:t>Park hrvatskih branitelja 1</w:t>
      </w:r>
      <w:r w:rsidRPr="009B1660">
        <w:rPr>
          <w:rFonts w:ascii="Arial" w:hAnsi="Arial" w:cs="Arial"/>
          <w:bCs/>
          <w:sz w:val="22"/>
          <w:szCs w:val="22"/>
        </w:rPr>
        <w:t xml:space="preserve">, </w:t>
      </w:r>
      <w:r w:rsidR="00114E20">
        <w:rPr>
          <w:rFonts w:ascii="Arial" w:hAnsi="Arial" w:cs="Arial"/>
          <w:bCs/>
          <w:sz w:val="22"/>
          <w:szCs w:val="22"/>
        </w:rPr>
        <w:t>10310 Ivanić-Grad,</w:t>
      </w:r>
      <w:r w:rsidRPr="009B1660">
        <w:rPr>
          <w:rFonts w:ascii="Arial" w:hAnsi="Arial" w:cs="Arial"/>
          <w:bCs/>
          <w:sz w:val="22"/>
          <w:szCs w:val="22"/>
        </w:rPr>
        <w:t xml:space="preserve"> OIB </w:t>
      </w:r>
      <w:r w:rsidR="00114E20">
        <w:rPr>
          <w:rFonts w:ascii="Arial" w:hAnsi="Arial" w:cs="Arial"/>
          <w:bCs/>
          <w:sz w:val="22"/>
          <w:szCs w:val="22"/>
        </w:rPr>
        <w:t>52339045122</w:t>
      </w:r>
      <w:r w:rsidRPr="009B1660">
        <w:rPr>
          <w:rFonts w:ascii="Arial" w:hAnsi="Arial" w:cs="Arial"/>
          <w:bCs/>
          <w:sz w:val="22"/>
          <w:szCs w:val="22"/>
        </w:rPr>
        <w:t xml:space="preserve"> ( </w:t>
      </w:r>
      <w:r w:rsidRPr="008D2DF7">
        <w:rPr>
          <w:rFonts w:ascii="Arial" w:hAnsi="Arial" w:cs="Arial"/>
          <w:b/>
          <w:bCs/>
          <w:sz w:val="22"/>
          <w:szCs w:val="22"/>
        </w:rPr>
        <w:t xml:space="preserve">u daljnjem tekstu </w:t>
      </w:r>
      <w:r w:rsidR="00114E20">
        <w:rPr>
          <w:rFonts w:ascii="Arial" w:hAnsi="Arial" w:cs="Arial"/>
          <w:b/>
          <w:bCs/>
          <w:sz w:val="22"/>
          <w:szCs w:val="22"/>
        </w:rPr>
        <w:t>„</w:t>
      </w:r>
      <w:r w:rsidRPr="008D2DF7">
        <w:rPr>
          <w:rFonts w:ascii="Arial" w:hAnsi="Arial" w:cs="Arial"/>
          <w:b/>
          <w:bCs/>
          <w:sz w:val="22"/>
          <w:szCs w:val="22"/>
        </w:rPr>
        <w:t xml:space="preserve">Grad </w:t>
      </w:r>
      <w:r w:rsidR="00114E20">
        <w:rPr>
          <w:rFonts w:ascii="Arial" w:hAnsi="Arial" w:cs="Arial"/>
          <w:b/>
          <w:bCs/>
          <w:sz w:val="22"/>
          <w:szCs w:val="22"/>
        </w:rPr>
        <w:t>Ivanić-Grad“</w:t>
      </w:r>
      <w:r w:rsidRPr="009B1660">
        <w:rPr>
          <w:rFonts w:ascii="Arial" w:hAnsi="Arial" w:cs="Arial"/>
          <w:bCs/>
          <w:sz w:val="22"/>
          <w:szCs w:val="22"/>
        </w:rPr>
        <w:t xml:space="preserve">) kojeg zastupa gradonačelnik </w:t>
      </w:r>
      <w:r w:rsidR="00114E20">
        <w:rPr>
          <w:rFonts w:ascii="Arial" w:hAnsi="Arial" w:cs="Arial"/>
          <w:bCs/>
          <w:sz w:val="22"/>
          <w:szCs w:val="22"/>
        </w:rPr>
        <w:t>Javor Bojan Leš</w:t>
      </w:r>
    </w:p>
    <w:p w14:paraId="04F1C271" w14:textId="77777777" w:rsidR="0032022F" w:rsidRPr="009B1660" w:rsidRDefault="0032022F" w:rsidP="0032022F">
      <w:pPr>
        <w:rPr>
          <w:rFonts w:ascii="Arial" w:hAnsi="Arial" w:cs="Arial"/>
          <w:b/>
          <w:bCs/>
          <w:sz w:val="22"/>
          <w:szCs w:val="22"/>
        </w:rPr>
      </w:pPr>
      <w:r w:rsidRPr="009B1660">
        <w:rPr>
          <w:rFonts w:ascii="Arial" w:hAnsi="Arial" w:cs="Arial"/>
          <w:b/>
          <w:bCs/>
          <w:sz w:val="22"/>
          <w:szCs w:val="22"/>
        </w:rPr>
        <w:t>i</w:t>
      </w:r>
    </w:p>
    <w:p w14:paraId="49BD1170" w14:textId="392CA2A3" w:rsidR="0032022F" w:rsidRPr="009B1660" w:rsidRDefault="0032022F" w:rsidP="0032022F">
      <w:pPr>
        <w:rPr>
          <w:rFonts w:ascii="Arial" w:hAnsi="Arial" w:cs="Arial"/>
          <w:b/>
          <w:bCs/>
          <w:sz w:val="22"/>
          <w:szCs w:val="22"/>
        </w:rPr>
      </w:pPr>
      <w:r w:rsidRPr="009B1660">
        <w:rPr>
          <w:rFonts w:ascii="Arial" w:hAnsi="Arial" w:cs="Arial"/>
          <w:b/>
          <w:bCs/>
          <w:sz w:val="22"/>
          <w:szCs w:val="22"/>
        </w:rPr>
        <w:t xml:space="preserve">Općina </w:t>
      </w:r>
      <w:r w:rsidR="00114E20">
        <w:rPr>
          <w:rFonts w:ascii="Arial" w:hAnsi="Arial" w:cs="Arial"/>
          <w:b/>
          <w:bCs/>
          <w:sz w:val="22"/>
          <w:szCs w:val="22"/>
        </w:rPr>
        <w:t>KLOŠTAR IVANIĆ</w:t>
      </w:r>
      <w:r w:rsidRPr="009B1660">
        <w:rPr>
          <w:rFonts w:ascii="Arial" w:hAnsi="Arial" w:cs="Arial"/>
          <w:b/>
          <w:bCs/>
          <w:sz w:val="22"/>
          <w:szCs w:val="22"/>
        </w:rPr>
        <w:t xml:space="preserve">,  </w:t>
      </w:r>
      <w:r w:rsidR="00114E20">
        <w:rPr>
          <w:rFonts w:ascii="Arial" w:hAnsi="Arial" w:cs="Arial"/>
          <w:bCs/>
          <w:sz w:val="22"/>
          <w:szCs w:val="22"/>
        </w:rPr>
        <w:t>Školska 22</w:t>
      </w:r>
      <w:r w:rsidRPr="009B1660">
        <w:rPr>
          <w:rFonts w:ascii="Arial" w:hAnsi="Arial" w:cs="Arial"/>
          <w:bCs/>
          <w:sz w:val="22"/>
          <w:szCs w:val="22"/>
        </w:rPr>
        <w:t xml:space="preserve">,  </w:t>
      </w:r>
      <w:r w:rsidR="00114E20">
        <w:rPr>
          <w:rFonts w:ascii="Arial" w:hAnsi="Arial" w:cs="Arial"/>
          <w:bCs/>
          <w:sz w:val="22"/>
          <w:szCs w:val="22"/>
        </w:rPr>
        <w:t>10312 Kloštar Ivanić</w:t>
      </w:r>
      <w:r w:rsidRPr="009B1660">
        <w:rPr>
          <w:rFonts w:ascii="Arial" w:hAnsi="Arial" w:cs="Arial"/>
          <w:bCs/>
          <w:sz w:val="22"/>
          <w:szCs w:val="22"/>
        </w:rPr>
        <w:t>, OIB</w:t>
      </w:r>
      <w:r w:rsidRPr="009B1660">
        <w:rPr>
          <w:rFonts w:ascii="Arial" w:hAnsi="Arial" w:cs="Arial"/>
          <w:b/>
          <w:bCs/>
          <w:sz w:val="22"/>
          <w:szCs w:val="22"/>
        </w:rPr>
        <w:t xml:space="preserve">  </w:t>
      </w:r>
      <w:r w:rsidR="00114E20">
        <w:rPr>
          <w:rFonts w:ascii="Arial" w:hAnsi="Arial" w:cs="Arial"/>
          <w:bCs/>
          <w:sz w:val="22"/>
          <w:szCs w:val="22"/>
        </w:rPr>
        <w:t>18133797436</w:t>
      </w:r>
      <w:r w:rsidRPr="009B1660">
        <w:rPr>
          <w:rFonts w:ascii="Arial" w:hAnsi="Arial" w:cs="Arial"/>
          <w:bCs/>
          <w:sz w:val="22"/>
          <w:szCs w:val="22"/>
        </w:rPr>
        <w:t xml:space="preserve"> </w:t>
      </w:r>
      <w:r w:rsidRPr="009B1660">
        <w:rPr>
          <w:rFonts w:ascii="Arial" w:hAnsi="Arial" w:cs="Arial"/>
          <w:b/>
          <w:bCs/>
          <w:sz w:val="22"/>
          <w:szCs w:val="22"/>
        </w:rPr>
        <w:t xml:space="preserve"> (u daljnjem tekstu: „Općina </w:t>
      </w:r>
      <w:r w:rsidR="00114E20">
        <w:rPr>
          <w:rFonts w:ascii="Arial" w:hAnsi="Arial" w:cs="Arial"/>
          <w:b/>
          <w:bCs/>
          <w:sz w:val="22"/>
          <w:szCs w:val="22"/>
        </w:rPr>
        <w:t>Kloštar Ivanić</w:t>
      </w:r>
      <w:r w:rsidRPr="009B1660">
        <w:rPr>
          <w:rFonts w:ascii="Arial" w:hAnsi="Arial" w:cs="Arial"/>
          <w:b/>
          <w:bCs/>
          <w:sz w:val="22"/>
          <w:szCs w:val="22"/>
        </w:rPr>
        <w:t xml:space="preserve">“) </w:t>
      </w:r>
      <w:r w:rsidRPr="009B1660">
        <w:rPr>
          <w:rFonts w:ascii="Arial" w:hAnsi="Arial" w:cs="Arial"/>
          <w:bCs/>
          <w:sz w:val="22"/>
          <w:szCs w:val="22"/>
        </w:rPr>
        <w:t xml:space="preserve">koju zastupa načelnik općine </w:t>
      </w:r>
      <w:r w:rsidR="00114E20">
        <w:rPr>
          <w:rFonts w:ascii="Arial" w:hAnsi="Arial" w:cs="Arial"/>
          <w:bCs/>
          <w:sz w:val="22"/>
          <w:szCs w:val="22"/>
        </w:rPr>
        <w:t>Željko Filipović</w:t>
      </w:r>
    </w:p>
    <w:p w14:paraId="7552CBDA" w14:textId="77777777" w:rsidR="0032022F" w:rsidRPr="009B1660" w:rsidRDefault="0032022F" w:rsidP="0032022F">
      <w:pPr>
        <w:rPr>
          <w:rFonts w:ascii="Arial" w:hAnsi="Arial" w:cs="Arial"/>
          <w:b/>
          <w:bCs/>
          <w:sz w:val="22"/>
          <w:szCs w:val="22"/>
        </w:rPr>
      </w:pPr>
      <w:r w:rsidRPr="009B1660">
        <w:rPr>
          <w:rFonts w:ascii="Arial" w:hAnsi="Arial" w:cs="Arial"/>
          <w:b/>
          <w:bCs/>
          <w:sz w:val="22"/>
          <w:szCs w:val="22"/>
        </w:rPr>
        <w:t>i</w:t>
      </w:r>
    </w:p>
    <w:p w14:paraId="0463660E" w14:textId="783BD5D7" w:rsidR="0032022F" w:rsidRPr="009B1660" w:rsidRDefault="00114E20" w:rsidP="0032022F">
      <w:pPr>
        <w:rPr>
          <w:rFonts w:ascii="Arial" w:hAnsi="Arial" w:cs="Arial"/>
          <w:bCs/>
          <w:sz w:val="22"/>
          <w:szCs w:val="22"/>
        </w:rPr>
      </w:pPr>
      <w:r>
        <w:rPr>
          <w:rFonts w:ascii="Arial" w:hAnsi="Arial" w:cs="Arial"/>
          <w:b/>
          <w:bCs/>
          <w:sz w:val="22"/>
          <w:szCs w:val="22"/>
        </w:rPr>
        <w:t>VODOOPSKRBA I ODVODNJA ZAGREBAČKE ŽUPANIJE d.o.o.</w:t>
      </w:r>
      <w:r w:rsidR="0032022F" w:rsidRPr="009B1660">
        <w:rPr>
          <w:rFonts w:ascii="Arial" w:hAnsi="Arial" w:cs="Arial"/>
          <w:b/>
          <w:bCs/>
          <w:sz w:val="22"/>
          <w:szCs w:val="22"/>
        </w:rPr>
        <w:t>,</w:t>
      </w:r>
      <w:r w:rsidR="008D2DF7">
        <w:rPr>
          <w:rFonts w:ascii="Arial" w:hAnsi="Arial" w:cs="Arial"/>
          <w:b/>
          <w:bCs/>
          <w:sz w:val="22"/>
          <w:szCs w:val="22"/>
        </w:rPr>
        <w:t xml:space="preserve"> </w:t>
      </w:r>
      <w:proofErr w:type="spellStart"/>
      <w:r>
        <w:rPr>
          <w:rFonts w:ascii="Arial" w:hAnsi="Arial" w:cs="Arial"/>
          <w:bCs/>
          <w:sz w:val="22"/>
          <w:szCs w:val="22"/>
        </w:rPr>
        <w:t>Koledovčina</w:t>
      </w:r>
      <w:proofErr w:type="spellEnd"/>
      <w:r>
        <w:rPr>
          <w:rFonts w:ascii="Arial" w:hAnsi="Arial" w:cs="Arial"/>
          <w:bCs/>
          <w:sz w:val="22"/>
          <w:szCs w:val="22"/>
        </w:rPr>
        <w:t xml:space="preserve"> ulica 1</w:t>
      </w:r>
      <w:r w:rsidR="0032022F" w:rsidRPr="009B1660">
        <w:rPr>
          <w:rFonts w:ascii="Arial" w:hAnsi="Arial" w:cs="Arial"/>
          <w:bCs/>
          <w:sz w:val="22"/>
          <w:szCs w:val="22"/>
        </w:rPr>
        <w:t xml:space="preserve">, </w:t>
      </w:r>
      <w:r>
        <w:rPr>
          <w:rFonts w:ascii="Arial" w:hAnsi="Arial" w:cs="Arial"/>
          <w:bCs/>
          <w:sz w:val="22"/>
          <w:szCs w:val="22"/>
        </w:rPr>
        <w:t>10000 Zagreb</w:t>
      </w:r>
      <w:r w:rsidR="0032022F" w:rsidRPr="009B1660">
        <w:rPr>
          <w:rFonts w:ascii="Arial" w:hAnsi="Arial" w:cs="Arial"/>
          <w:b/>
          <w:bCs/>
          <w:sz w:val="22"/>
          <w:szCs w:val="22"/>
        </w:rPr>
        <w:t xml:space="preserve">, (u nastavku: „Isporučitelj vodne usluge“) </w:t>
      </w:r>
      <w:r w:rsidR="0032022F" w:rsidRPr="009B1660">
        <w:rPr>
          <w:rFonts w:ascii="Arial" w:hAnsi="Arial" w:cs="Arial"/>
          <w:bCs/>
          <w:sz w:val="22"/>
          <w:szCs w:val="22"/>
        </w:rPr>
        <w:t xml:space="preserve">OIB: </w:t>
      </w:r>
      <w:r>
        <w:rPr>
          <w:rFonts w:ascii="Arial" w:hAnsi="Arial" w:cs="Arial"/>
          <w:bCs/>
          <w:sz w:val="22"/>
          <w:szCs w:val="22"/>
        </w:rPr>
        <w:t>54189804734</w:t>
      </w:r>
      <w:r w:rsidR="0032022F" w:rsidRPr="009B1660">
        <w:rPr>
          <w:rFonts w:ascii="Arial" w:hAnsi="Arial" w:cs="Arial"/>
          <w:bCs/>
          <w:sz w:val="22"/>
          <w:szCs w:val="22"/>
        </w:rPr>
        <w:t xml:space="preserve"> koje zastupa, direktor </w:t>
      </w:r>
      <w:r>
        <w:rPr>
          <w:rFonts w:ascii="Arial" w:hAnsi="Arial" w:cs="Arial"/>
          <w:bCs/>
          <w:sz w:val="22"/>
          <w:szCs w:val="22"/>
        </w:rPr>
        <w:t xml:space="preserve">Tomislav </w:t>
      </w:r>
      <w:proofErr w:type="spellStart"/>
      <w:r>
        <w:rPr>
          <w:rFonts w:ascii="Arial" w:hAnsi="Arial" w:cs="Arial"/>
          <w:bCs/>
          <w:sz w:val="22"/>
          <w:szCs w:val="22"/>
        </w:rPr>
        <w:t>Masten</w:t>
      </w:r>
      <w:proofErr w:type="spellEnd"/>
    </w:p>
    <w:p w14:paraId="744EE44D" w14:textId="77777777" w:rsidR="0032022F" w:rsidRPr="009B1660" w:rsidRDefault="0032022F" w:rsidP="0032022F">
      <w:pPr>
        <w:rPr>
          <w:rFonts w:ascii="Arial" w:hAnsi="Arial" w:cs="Arial"/>
          <w:sz w:val="22"/>
          <w:szCs w:val="22"/>
        </w:rPr>
      </w:pPr>
    </w:p>
    <w:p w14:paraId="1199472D" w14:textId="77777777" w:rsidR="0032022F" w:rsidRPr="009B1660" w:rsidRDefault="0032022F" w:rsidP="0032022F">
      <w:pPr>
        <w:rPr>
          <w:rFonts w:ascii="Arial" w:hAnsi="Arial" w:cs="Arial"/>
          <w:i/>
          <w:iCs/>
          <w:sz w:val="22"/>
          <w:szCs w:val="22"/>
        </w:rPr>
      </w:pPr>
      <w:r w:rsidRPr="009B1660">
        <w:rPr>
          <w:rFonts w:ascii="Arial" w:hAnsi="Arial" w:cs="Arial"/>
          <w:sz w:val="22"/>
          <w:szCs w:val="22"/>
        </w:rPr>
        <w:t xml:space="preserve">sklopili su dana ________ u ________ ( upisati mjesto sklapanja ugovora)  sljedeći </w:t>
      </w:r>
    </w:p>
    <w:p w14:paraId="404C3DB9" w14:textId="77777777" w:rsidR="0032022F" w:rsidRPr="009B1660" w:rsidRDefault="0032022F" w:rsidP="0032022F">
      <w:pPr>
        <w:rPr>
          <w:rFonts w:ascii="Arial" w:hAnsi="Arial" w:cs="Arial"/>
          <w:sz w:val="22"/>
          <w:szCs w:val="22"/>
        </w:rPr>
      </w:pPr>
    </w:p>
    <w:p w14:paraId="47E8BAC6" w14:textId="77777777" w:rsidR="0032022F" w:rsidRPr="009B1660" w:rsidRDefault="0032022F" w:rsidP="0032022F">
      <w:pPr>
        <w:rPr>
          <w:rFonts w:ascii="Arial" w:hAnsi="Arial" w:cs="Arial"/>
        </w:rPr>
      </w:pPr>
    </w:p>
    <w:p w14:paraId="46520C3B" w14:textId="77777777" w:rsidR="0032022F" w:rsidRPr="009B1660" w:rsidRDefault="0032022F" w:rsidP="0032022F">
      <w:pPr>
        <w:jc w:val="center"/>
        <w:rPr>
          <w:rFonts w:ascii="Arial" w:hAnsi="Arial" w:cs="Arial"/>
          <w:b/>
          <w:bCs/>
          <w:sz w:val="36"/>
          <w:szCs w:val="36"/>
        </w:rPr>
      </w:pPr>
      <w:r w:rsidRPr="009B1660">
        <w:rPr>
          <w:rFonts w:ascii="Arial" w:hAnsi="Arial" w:cs="Arial"/>
          <w:b/>
          <w:bCs/>
          <w:sz w:val="36"/>
          <w:szCs w:val="36"/>
        </w:rPr>
        <w:t xml:space="preserve">Ugovor o </w:t>
      </w:r>
      <w:r w:rsidRPr="009B1660">
        <w:rPr>
          <w:rFonts w:ascii="Arial" w:hAnsi="Arial" w:cs="Arial"/>
          <w:b/>
          <w:bCs/>
          <w:iCs/>
          <w:sz w:val="36"/>
          <w:szCs w:val="36"/>
        </w:rPr>
        <w:t>partnerstvu na projektu</w:t>
      </w:r>
    </w:p>
    <w:p w14:paraId="54AC0627" w14:textId="77777777" w:rsidR="0032022F" w:rsidRPr="009B1660" w:rsidRDefault="0032022F" w:rsidP="0032022F">
      <w:pPr>
        <w:rPr>
          <w:rFonts w:ascii="Arial" w:hAnsi="Arial" w:cs="Arial"/>
          <w:sz w:val="22"/>
          <w:szCs w:val="22"/>
        </w:rPr>
      </w:pPr>
    </w:p>
    <w:p w14:paraId="6674F463" w14:textId="1CE98152" w:rsidR="0032022F" w:rsidRPr="009B1660" w:rsidRDefault="0032022F" w:rsidP="0032022F">
      <w:pPr>
        <w:spacing w:before="0"/>
        <w:jc w:val="center"/>
        <w:rPr>
          <w:rFonts w:ascii="Arial" w:hAnsi="Arial" w:cs="Arial"/>
          <w:sz w:val="32"/>
          <w:szCs w:val="32"/>
        </w:rPr>
      </w:pPr>
      <w:r w:rsidRPr="009B1660">
        <w:rPr>
          <w:rFonts w:ascii="Arial" w:hAnsi="Arial" w:cs="Arial"/>
          <w:b/>
          <w:sz w:val="32"/>
          <w:szCs w:val="32"/>
        </w:rPr>
        <w:t>„</w:t>
      </w:r>
      <w:r w:rsidR="00114E20">
        <w:rPr>
          <w:rFonts w:ascii="Arial" w:hAnsi="Arial" w:cs="Arial"/>
          <w:b/>
          <w:sz w:val="32"/>
          <w:szCs w:val="32"/>
        </w:rPr>
        <w:t>RAZVOJ VODNOKOMUNALNE INFRASTRUKTURE AGLOMERACIJE IVANIĆ-GRAD</w:t>
      </w:r>
      <w:r w:rsidRPr="009B1660">
        <w:rPr>
          <w:rFonts w:ascii="Arial" w:hAnsi="Arial" w:cs="Arial"/>
          <w:b/>
          <w:sz w:val="32"/>
          <w:szCs w:val="32"/>
        </w:rPr>
        <w:t>“</w:t>
      </w:r>
    </w:p>
    <w:p w14:paraId="2FD05B39" w14:textId="77777777" w:rsidR="0032022F" w:rsidRPr="009B1660" w:rsidRDefault="0032022F" w:rsidP="0032022F">
      <w:pPr>
        <w:rPr>
          <w:rFonts w:ascii="Arial" w:hAnsi="Arial" w:cs="Arial"/>
          <w:sz w:val="28"/>
          <w:szCs w:val="28"/>
        </w:rPr>
      </w:pPr>
      <w:r w:rsidRPr="009B1660">
        <w:rPr>
          <w:rFonts w:ascii="Arial" w:hAnsi="Arial" w:cs="Arial"/>
          <w:sz w:val="32"/>
          <w:szCs w:val="32"/>
        </w:rPr>
        <w:t xml:space="preserve"> </w:t>
      </w:r>
    </w:p>
    <w:p w14:paraId="67486AB4" w14:textId="77777777" w:rsidR="0032022F" w:rsidRPr="009B1660" w:rsidRDefault="0032022F" w:rsidP="0032022F">
      <w:pPr>
        <w:rPr>
          <w:rFonts w:ascii="Arial" w:hAnsi="Arial" w:cs="Arial"/>
          <w:sz w:val="22"/>
          <w:szCs w:val="22"/>
        </w:rPr>
      </w:pPr>
    </w:p>
    <w:p w14:paraId="603262CA" w14:textId="77777777" w:rsidR="0032022F" w:rsidRPr="009B1660" w:rsidRDefault="0032022F" w:rsidP="0032022F">
      <w:pPr>
        <w:rPr>
          <w:rFonts w:ascii="Arial" w:hAnsi="Arial" w:cs="Arial"/>
          <w:sz w:val="22"/>
          <w:szCs w:val="22"/>
        </w:rPr>
      </w:pPr>
    </w:p>
    <w:p w14:paraId="0804D2B4" w14:textId="77777777" w:rsidR="0032022F" w:rsidRPr="009B1660" w:rsidRDefault="0032022F" w:rsidP="0032022F">
      <w:pPr>
        <w:rPr>
          <w:rFonts w:ascii="Arial" w:hAnsi="Arial" w:cs="Arial"/>
          <w:sz w:val="22"/>
          <w:szCs w:val="22"/>
        </w:rPr>
      </w:pPr>
    </w:p>
    <w:p w14:paraId="3C13E569" w14:textId="77777777" w:rsidR="0032022F" w:rsidRPr="009B1660" w:rsidRDefault="0032022F" w:rsidP="0032022F">
      <w:pPr>
        <w:rPr>
          <w:rFonts w:ascii="Arial" w:hAnsi="Arial" w:cs="Arial"/>
          <w:sz w:val="22"/>
          <w:szCs w:val="22"/>
        </w:rPr>
      </w:pPr>
    </w:p>
    <w:p w14:paraId="6254B274" w14:textId="77777777" w:rsidR="0032022F" w:rsidRPr="009B1660" w:rsidRDefault="0032022F" w:rsidP="0032022F">
      <w:pPr>
        <w:rPr>
          <w:rFonts w:ascii="Arial" w:hAnsi="Arial" w:cs="Arial"/>
        </w:rPr>
      </w:pPr>
      <w:r w:rsidRPr="009B1660">
        <w:rPr>
          <w:rFonts w:ascii="Arial" w:hAnsi="Arial" w:cs="Arial"/>
          <w:sz w:val="22"/>
          <w:szCs w:val="22"/>
        </w:rPr>
        <w:t>koji glasi:</w:t>
      </w:r>
      <w:r w:rsidRPr="009B1660">
        <w:rPr>
          <w:rFonts w:ascii="Arial" w:hAnsi="Arial" w:cs="Arial"/>
        </w:rPr>
        <w:t xml:space="preserve"> </w:t>
      </w:r>
    </w:p>
    <w:p w14:paraId="664EE6A7" w14:textId="77777777" w:rsidR="0032022F" w:rsidRPr="009B1660" w:rsidRDefault="0032022F" w:rsidP="0032022F">
      <w:pPr>
        <w:rPr>
          <w:rFonts w:ascii="Arial" w:hAnsi="Arial" w:cs="Arial"/>
        </w:rPr>
      </w:pPr>
    </w:p>
    <w:p w14:paraId="7BF37EB0" w14:textId="77777777" w:rsidR="0032022F" w:rsidRPr="009B1660" w:rsidRDefault="0032022F" w:rsidP="0032022F">
      <w:pPr>
        <w:jc w:val="left"/>
        <w:rPr>
          <w:rFonts w:ascii="Arial" w:hAnsi="Arial" w:cs="Arial"/>
          <w:sz w:val="22"/>
          <w:szCs w:val="22"/>
        </w:rPr>
      </w:pPr>
      <w:r w:rsidRPr="009B1660">
        <w:rPr>
          <w:rStyle w:val="StyleBoldItalic"/>
          <w:rFonts w:ascii="Arial" w:hAnsi="Arial" w:cs="Arial"/>
        </w:rPr>
        <w:br w:type="page"/>
      </w:r>
    </w:p>
    <w:p w14:paraId="475026F7" w14:textId="77777777" w:rsidR="0032022F" w:rsidRPr="009B1660" w:rsidRDefault="0032022F" w:rsidP="0032022F">
      <w:pPr>
        <w:pStyle w:val="Naslov1"/>
        <w:spacing w:before="360"/>
        <w:rPr>
          <w:rFonts w:ascii="Arial" w:hAnsi="Arial" w:cs="Arial"/>
          <w:i w:val="0"/>
          <w:iCs w:val="0"/>
        </w:rPr>
      </w:pPr>
      <w:r w:rsidRPr="009B1660">
        <w:rPr>
          <w:rFonts w:ascii="Arial" w:hAnsi="Arial" w:cs="Arial"/>
          <w:i w:val="0"/>
          <w:iCs w:val="0"/>
        </w:rPr>
        <w:lastRenderedPageBreak/>
        <w:t>Odsjek 1. UVOD I DEFINICIJE</w:t>
      </w:r>
    </w:p>
    <w:p w14:paraId="68F3A37A" w14:textId="77777777" w:rsidR="0032022F" w:rsidRPr="009B1660" w:rsidRDefault="0032022F" w:rsidP="0032022F">
      <w:pPr>
        <w:pStyle w:val="StyleHeading2Arial"/>
        <w:ind w:left="0"/>
      </w:pPr>
      <w:r w:rsidRPr="009B1660">
        <w:t>Članak 1.</w:t>
      </w:r>
    </w:p>
    <w:p w14:paraId="65D35FAD"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Uvod</w:t>
      </w:r>
    </w:p>
    <w:p w14:paraId="790A6050" w14:textId="77777777" w:rsidR="0032022F" w:rsidRPr="009B1660" w:rsidRDefault="0032022F" w:rsidP="0032022F">
      <w:pPr>
        <w:rPr>
          <w:rFonts w:ascii="Arial" w:hAnsi="Arial" w:cs="Arial"/>
          <w:sz w:val="22"/>
          <w:szCs w:val="22"/>
        </w:rPr>
      </w:pPr>
    </w:p>
    <w:p w14:paraId="1E1DCF8E" w14:textId="77777777" w:rsidR="0032022F" w:rsidRPr="009B1660" w:rsidRDefault="0032022F" w:rsidP="0032022F">
      <w:pPr>
        <w:rPr>
          <w:rFonts w:ascii="Arial" w:hAnsi="Arial" w:cs="Arial"/>
          <w:sz w:val="22"/>
          <w:szCs w:val="22"/>
        </w:rPr>
      </w:pPr>
    </w:p>
    <w:p w14:paraId="78B0430A" w14:textId="77777777" w:rsidR="0032022F" w:rsidRPr="009B1660" w:rsidRDefault="0032022F" w:rsidP="0032022F">
      <w:pPr>
        <w:rPr>
          <w:rFonts w:ascii="Arial" w:hAnsi="Arial" w:cs="Arial"/>
          <w:sz w:val="22"/>
          <w:szCs w:val="22"/>
        </w:rPr>
      </w:pPr>
      <w:r w:rsidRPr="009B1660">
        <w:rPr>
          <w:rFonts w:ascii="Arial" w:hAnsi="Arial" w:cs="Arial"/>
          <w:sz w:val="22"/>
          <w:szCs w:val="22"/>
        </w:rPr>
        <w:t>Uzimajući u obzir:</w:t>
      </w:r>
    </w:p>
    <w:p w14:paraId="1D08C947" w14:textId="77777777" w:rsidR="0032022F" w:rsidRPr="009B1660" w:rsidRDefault="0032022F" w:rsidP="0032022F">
      <w:pPr>
        <w:spacing w:before="0"/>
        <w:ind w:left="-567" w:firstLine="567"/>
        <w:rPr>
          <w:rFonts w:ascii="Arial" w:hAnsi="Arial" w:cs="Arial"/>
          <w:sz w:val="22"/>
          <w:szCs w:val="22"/>
        </w:rPr>
      </w:pPr>
    </w:p>
    <w:p w14:paraId="751E58F8" w14:textId="77777777" w:rsidR="0032022F" w:rsidRPr="009B1660" w:rsidRDefault="0032022F" w:rsidP="0032022F">
      <w:pPr>
        <w:spacing w:before="0"/>
        <w:rPr>
          <w:rFonts w:ascii="Arial" w:hAnsi="Arial" w:cs="Arial"/>
          <w:bCs/>
          <w:sz w:val="22"/>
          <w:szCs w:val="22"/>
        </w:rPr>
      </w:pPr>
      <w:r w:rsidRPr="00124707">
        <w:rPr>
          <w:rFonts w:ascii="Arial" w:hAnsi="Arial" w:cs="Arial"/>
          <w:bCs/>
          <w:sz w:val="22"/>
          <w:szCs w:val="22"/>
        </w:rPr>
        <w:t xml:space="preserve">Uredbu (EU) br. 1303/2013 Europskog parlamenta i Vijeća od 17. prosinca 2013. o utvrđivanju zajedničkih odredbi o Europskom fondu </w:t>
      </w:r>
      <w:r>
        <w:rPr>
          <w:rFonts w:ascii="Arial" w:hAnsi="Arial" w:cs="Arial"/>
          <w:bCs/>
          <w:sz w:val="22"/>
          <w:szCs w:val="22"/>
        </w:rPr>
        <w:t xml:space="preserve">za regionalni razvoj, Europskom </w:t>
      </w:r>
      <w:r w:rsidRPr="00124707">
        <w:rPr>
          <w:rFonts w:ascii="Arial" w:hAnsi="Arial" w:cs="Arial"/>
          <w:bCs/>
          <w:sz w:val="22"/>
          <w:szCs w:val="22"/>
        </w:rPr>
        <w:t>socijalnom fondu, Kohezijskom fondu, Europskom poljoprivrednom fondu za ruralni</w:t>
      </w:r>
      <w:r>
        <w:rPr>
          <w:rFonts w:ascii="Arial" w:hAnsi="Arial" w:cs="Arial"/>
          <w:bCs/>
          <w:sz w:val="22"/>
          <w:szCs w:val="22"/>
        </w:rPr>
        <w:t xml:space="preserve"> </w:t>
      </w:r>
      <w:r w:rsidRPr="00124707">
        <w:rPr>
          <w:rFonts w:ascii="Arial" w:hAnsi="Arial" w:cs="Arial"/>
          <w:bCs/>
          <w:sz w:val="22"/>
          <w:szCs w:val="22"/>
        </w:rPr>
        <w:t>razvoj i Europskom fondu za pomorstvo i ribarstvo i</w:t>
      </w:r>
      <w:r>
        <w:rPr>
          <w:rFonts w:ascii="Arial" w:hAnsi="Arial" w:cs="Arial"/>
          <w:bCs/>
          <w:sz w:val="22"/>
          <w:szCs w:val="22"/>
        </w:rPr>
        <w:t xml:space="preserve"> o utvrđivanju općih odredbi o </w:t>
      </w:r>
      <w:r w:rsidRPr="00124707">
        <w:rPr>
          <w:rFonts w:ascii="Arial" w:hAnsi="Arial" w:cs="Arial"/>
          <w:bCs/>
          <w:sz w:val="22"/>
          <w:szCs w:val="22"/>
        </w:rPr>
        <w:t>Europskom fondu za regionalni razvoj, Europskom</w:t>
      </w:r>
      <w:r>
        <w:rPr>
          <w:rFonts w:ascii="Arial" w:hAnsi="Arial" w:cs="Arial"/>
          <w:bCs/>
          <w:sz w:val="22"/>
          <w:szCs w:val="22"/>
        </w:rPr>
        <w:t xml:space="preserve"> socijalnom fondu, Kohezijskom </w:t>
      </w:r>
      <w:r w:rsidRPr="00124707">
        <w:rPr>
          <w:rFonts w:ascii="Arial" w:hAnsi="Arial" w:cs="Arial"/>
          <w:bCs/>
          <w:sz w:val="22"/>
          <w:szCs w:val="22"/>
        </w:rPr>
        <w:t>fondu i Europskom fondu za pomorstvo i ribarstvo te o</w:t>
      </w:r>
      <w:r>
        <w:rPr>
          <w:rFonts w:ascii="Arial" w:hAnsi="Arial" w:cs="Arial"/>
          <w:bCs/>
          <w:sz w:val="22"/>
          <w:szCs w:val="22"/>
        </w:rPr>
        <w:t xml:space="preserve"> stavljanju izvan snage Uredbe </w:t>
      </w:r>
      <w:r w:rsidRPr="00124707">
        <w:rPr>
          <w:rFonts w:ascii="Arial" w:hAnsi="Arial" w:cs="Arial"/>
          <w:bCs/>
          <w:sz w:val="22"/>
          <w:szCs w:val="22"/>
        </w:rPr>
        <w:t xml:space="preserve">Vijeća (EZ) br. 1083/2006 od 11. srpnja 2006. (SL L </w:t>
      </w:r>
      <w:r>
        <w:rPr>
          <w:rFonts w:ascii="Arial" w:hAnsi="Arial" w:cs="Arial"/>
          <w:bCs/>
          <w:sz w:val="22"/>
          <w:szCs w:val="22"/>
        </w:rPr>
        <w:t xml:space="preserve">347, 20.12.2013.) (Uredba (EU) </w:t>
      </w:r>
      <w:r w:rsidRPr="00124707">
        <w:rPr>
          <w:rFonts w:ascii="Arial" w:hAnsi="Arial" w:cs="Arial"/>
          <w:bCs/>
          <w:sz w:val="22"/>
          <w:szCs w:val="22"/>
        </w:rPr>
        <w:t>br. 1303/2013);</w:t>
      </w:r>
    </w:p>
    <w:p w14:paraId="28481A6E" w14:textId="3E2D3014" w:rsidR="0032022F" w:rsidRPr="009B1660" w:rsidRDefault="0032022F" w:rsidP="0032022F">
      <w:pPr>
        <w:rPr>
          <w:rFonts w:ascii="Arial" w:hAnsi="Arial" w:cs="Arial"/>
          <w:bCs/>
          <w:sz w:val="22"/>
          <w:szCs w:val="22"/>
        </w:rPr>
      </w:pPr>
      <w:r w:rsidRPr="009B1660">
        <w:rPr>
          <w:rFonts w:ascii="Arial" w:hAnsi="Arial" w:cs="Arial"/>
          <w:bCs/>
          <w:sz w:val="22"/>
          <w:szCs w:val="22"/>
        </w:rPr>
        <w:t>da je dana ________Ministarstvo zaštite okoliša i energetike donijelo Odluku o financiranju iz fondova Europske unije za projekt „</w:t>
      </w:r>
      <w:r w:rsidR="00114E20">
        <w:rPr>
          <w:rFonts w:ascii="Arial" w:hAnsi="Arial" w:cs="Arial"/>
          <w:bCs/>
          <w:i/>
          <w:sz w:val="22"/>
          <w:szCs w:val="22"/>
        </w:rPr>
        <w:t xml:space="preserve">Razvoj </w:t>
      </w:r>
      <w:proofErr w:type="spellStart"/>
      <w:r w:rsidR="00114E20">
        <w:rPr>
          <w:rFonts w:ascii="Arial" w:hAnsi="Arial" w:cs="Arial"/>
          <w:bCs/>
          <w:i/>
          <w:sz w:val="22"/>
          <w:szCs w:val="22"/>
        </w:rPr>
        <w:t>vodnokomunalne</w:t>
      </w:r>
      <w:proofErr w:type="spellEnd"/>
      <w:r w:rsidR="00114E20">
        <w:rPr>
          <w:rFonts w:ascii="Arial" w:hAnsi="Arial" w:cs="Arial"/>
          <w:bCs/>
          <w:i/>
          <w:sz w:val="22"/>
          <w:szCs w:val="22"/>
        </w:rPr>
        <w:t xml:space="preserve"> infrastrukture aglomeracije Ivanić-Grad</w:t>
      </w:r>
      <w:r w:rsidRPr="009B1660">
        <w:rPr>
          <w:rFonts w:ascii="Arial" w:hAnsi="Arial" w:cs="Arial"/>
          <w:bCs/>
          <w:sz w:val="22"/>
          <w:szCs w:val="22"/>
        </w:rPr>
        <w:t>“, (klasa: ___</w:t>
      </w:r>
      <w:r w:rsidR="0041214C">
        <w:rPr>
          <w:rFonts w:ascii="Arial" w:hAnsi="Arial" w:cs="Arial"/>
          <w:bCs/>
          <w:sz w:val="22"/>
          <w:szCs w:val="22"/>
        </w:rPr>
        <w:softHyphen/>
      </w:r>
      <w:r w:rsidR="0041214C">
        <w:rPr>
          <w:rFonts w:ascii="Arial" w:hAnsi="Arial" w:cs="Arial"/>
          <w:bCs/>
          <w:sz w:val="22"/>
          <w:szCs w:val="22"/>
        </w:rPr>
        <w:softHyphen/>
      </w:r>
      <w:r w:rsidR="0041214C">
        <w:rPr>
          <w:rFonts w:ascii="Arial" w:hAnsi="Arial" w:cs="Arial"/>
          <w:bCs/>
          <w:sz w:val="22"/>
          <w:szCs w:val="22"/>
        </w:rPr>
        <w:softHyphen/>
        <w:t>_______</w:t>
      </w:r>
      <w:r w:rsidRPr="009B1660">
        <w:rPr>
          <w:rFonts w:ascii="Arial" w:hAnsi="Arial" w:cs="Arial"/>
          <w:bCs/>
          <w:sz w:val="22"/>
          <w:szCs w:val="22"/>
        </w:rPr>
        <w:t>_, ur.br.:___</w:t>
      </w:r>
      <w:r w:rsidR="0041214C">
        <w:rPr>
          <w:rFonts w:ascii="Arial" w:hAnsi="Arial" w:cs="Arial"/>
          <w:bCs/>
          <w:sz w:val="22"/>
          <w:szCs w:val="22"/>
        </w:rPr>
        <w:t>______</w:t>
      </w:r>
      <w:r w:rsidRPr="009B1660">
        <w:rPr>
          <w:rFonts w:ascii="Arial" w:hAnsi="Arial" w:cs="Arial"/>
          <w:bCs/>
          <w:sz w:val="22"/>
          <w:szCs w:val="22"/>
        </w:rPr>
        <w:t>__), kojom se odobrava sufinanciranje projekta od strane Zajednice;</w:t>
      </w:r>
    </w:p>
    <w:p w14:paraId="712ABD02" w14:textId="77777777" w:rsidR="0032022F" w:rsidRPr="009B1660" w:rsidRDefault="0032022F" w:rsidP="0032022F">
      <w:pPr>
        <w:rPr>
          <w:rFonts w:ascii="Arial" w:hAnsi="Arial" w:cs="Arial"/>
          <w:sz w:val="22"/>
          <w:szCs w:val="22"/>
        </w:rPr>
      </w:pPr>
      <w:r w:rsidRPr="009B1660">
        <w:rPr>
          <w:rFonts w:ascii="Arial" w:hAnsi="Arial" w:cs="Arial"/>
          <w:sz w:val="22"/>
          <w:szCs w:val="22"/>
        </w:rPr>
        <w:t>da su pripremljena Zajednička nacionalna pravila od strane Ministarstva regionalnog razvoja i EU fondova u skladu sa Zakonom o uspostavljanju institucionalnog okvira za korištenje strukturnih instrumenata Europske unije u Republici Hrvatskoj (NN 78/2012, 143/2013,</w:t>
      </w:r>
      <w:r w:rsidRPr="009B1660">
        <w:t xml:space="preserve"> </w:t>
      </w:r>
      <w:r w:rsidRPr="009B1660">
        <w:rPr>
          <w:rFonts w:ascii="Arial" w:hAnsi="Arial" w:cs="Arial"/>
          <w:sz w:val="22"/>
          <w:szCs w:val="22"/>
        </w:rPr>
        <w:t>157/2013 );</w:t>
      </w:r>
    </w:p>
    <w:p w14:paraId="0FA1E7C5" w14:textId="77777777" w:rsidR="0032022F" w:rsidRPr="00FA6B83" w:rsidRDefault="0032022F" w:rsidP="0032022F">
      <w:pPr>
        <w:rPr>
          <w:sz w:val="22"/>
          <w:szCs w:val="22"/>
          <w:lang w:eastAsia="hr-HR"/>
        </w:rPr>
      </w:pPr>
      <w:r w:rsidRPr="00814C7E">
        <w:rPr>
          <w:rFonts w:ascii="Arial" w:hAnsi="Arial" w:cs="Arial"/>
          <w:bCs/>
          <w:sz w:val="22"/>
          <w:szCs w:val="22"/>
        </w:rPr>
        <w:t xml:space="preserve">da je ministar regionalnoga razvoja i EU fondova donio Odluku o donošenju smjernica u Sustavu upravljanja i kontrole korištenja sredstava strukturnih Instrumenata Europske unije (verzija </w:t>
      </w:r>
      <w:r w:rsidR="0053438D">
        <w:rPr>
          <w:rFonts w:ascii="Arial" w:hAnsi="Arial" w:cs="Arial"/>
          <w:bCs/>
          <w:sz w:val="22"/>
          <w:szCs w:val="22"/>
        </w:rPr>
        <w:t>5</w:t>
      </w:r>
      <w:r w:rsidRPr="00814C7E">
        <w:rPr>
          <w:rFonts w:ascii="Arial" w:hAnsi="Arial" w:cs="Arial"/>
          <w:bCs/>
          <w:sz w:val="22"/>
          <w:szCs w:val="22"/>
        </w:rPr>
        <w:t>.</w:t>
      </w:r>
      <w:r>
        <w:rPr>
          <w:rFonts w:ascii="Arial" w:hAnsi="Arial" w:cs="Arial"/>
          <w:bCs/>
          <w:sz w:val="22"/>
          <w:szCs w:val="22"/>
        </w:rPr>
        <w:t>0</w:t>
      </w:r>
      <w:r w:rsidR="0053438D">
        <w:rPr>
          <w:rFonts w:ascii="Arial" w:hAnsi="Arial" w:cs="Arial"/>
          <w:bCs/>
          <w:sz w:val="22"/>
          <w:szCs w:val="22"/>
        </w:rPr>
        <w:t>) KLASA: 910-04/19-02/1, URBROJ: 538-05-1-</w:t>
      </w:r>
      <w:proofErr w:type="spellStart"/>
      <w:r w:rsidR="0053438D">
        <w:rPr>
          <w:rFonts w:ascii="Arial" w:hAnsi="Arial" w:cs="Arial"/>
          <w:bCs/>
          <w:sz w:val="22"/>
          <w:szCs w:val="22"/>
        </w:rPr>
        <w:t>1</w:t>
      </w:r>
      <w:proofErr w:type="spellEnd"/>
      <w:r w:rsidR="0053438D">
        <w:rPr>
          <w:rFonts w:ascii="Arial" w:hAnsi="Arial" w:cs="Arial"/>
          <w:bCs/>
          <w:sz w:val="22"/>
          <w:szCs w:val="22"/>
        </w:rPr>
        <w:t>-1/301</w:t>
      </w:r>
      <w:r w:rsidRPr="00814C7E">
        <w:rPr>
          <w:rFonts w:ascii="Arial" w:hAnsi="Arial" w:cs="Arial"/>
          <w:bCs/>
          <w:sz w:val="22"/>
          <w:szCs w:val="22"/>
        </w:rPr>
        <w:t>-1</w:t>
      </w:r>
      <w:r w:rsidR="0053438D">
        <w:rPr>
          <w:rFonts w:ascii="Arial" w:hAnsi="Arial" w:cs="Arial"/>
          <w:bCs/>
          <w:sz w:val="22"/>
          <w:szCs w:val="22"/>
        </w:rPr>
        <w:t>9-1</w:t>
      </w:r>
      <w:r w:rsidRPr="00814C7E">
        <w:rPr>
          <w:rFonts w:ascii="Arial" w:hAnsi="Arial" w:cs="Arial"/>
          <w:bCs/>
          <w:sz w:val="22"/>
          <w:szCs w:val="22"/>
        </w:rPr>
        <w:t xml:space="preserve"> od </w:t>
      </w:r>
      <w:r w:rsidR="0053438D">
        <w:rPr>
          <w:rFonts w:ascii="Arial" w:hAnsi="Arial" w:cs="Arial"/>
          <w:bCs/>
          <w:sz w:val="22"/>
          <w:szCs w:val="22"/>
        </w:rPr>
        <w:t>29. ožujka</w:t>
      </w:r>
      <w:r w:rsidRPr="00814C7E">
        <w:rPr>
          <w:rFonts w:ascii="Arial" w:hAnsi="Arial" w:cs="Arial"/>
          <w:bCs/>
          <w:sz w:val="22"/>
          <w:szCs w:val="22"/>
        </w:rPr>
        <w:t xml:space="preserve"> 201</w:t>
      </w:r>
      <w:r w:rsidR="0053438D">
        <w:rPr>
          <w:rFonts w:ascii="Arial" w:hAnsi="Arial" w:cs="Arial"/>
          <w:bCs/>
          <w:sz w:val="22"/>
          <w:szCs w:val="22"/>
        </w:rPr>
        <w:t>9</w:t>
      </w:r>
      <w:r w:rsidRPr="00814C7E">
        <w:rPr>
          <w:rFonts w:ascii="Arial" w:hAnsi="Arial" w:cs="Arial"/>
          <w:bCs/>
          <w:sz w:val="22"/>
          <w:szCs w:val="22"/>
        </w:rPr>
        <w:t>. godine;</w:t>
      </w:r>
    </w:p>
    <w:p w14:paraId="514535B9" w14:textId="77777777" w:rsidR="0032022F" w:rsidRPr="009B1660" w:rsidRDefault="0032022F" w:rsidP="0032022F">
      <w:pPr>
        <w:rPr>
          <w:rFonts w:ascii="Arial" w:hAnsi="Arial" w:cs="Arial"/>
          <w:sz w:val="22"/>
          <w:szCs w:val="22"/>
        </w:rPr>
      </w:pPr>
      <w:r w:rsidRPr="009B1660">
        <w:rPr>
          <w:rFonts w:ascii="Arial" w:hAnsi="Arial" w:cs="Arial"/>
          <w:sz w:val="22"/>
          <w:szCs w:val="22"/>
        </w:rPr>
        <w:t xml:space="preserve">da se Projekt financira sredstvima Europske unije – Kohezijskog fonda i sredstvima korisnika projekta / partnera. </w:t>
      </w:r>
    </w:p>
    <w:p w14:paraId="672AED25" w14:textId="00F22259" w:rsidR="0032022F" w:rsidRPr="009B1660" w:rsidRDefault="0032022F" w:rsidP="0032022F">
      <w:pPr>
        <w:rPr>
          <w:rFonts w:ascii="Arial" w:hAnsi="Arial" w:cs="Arial"/>
          <w:sz w:val="22"/>
          <w:szCs w:val="22"/>
        </w:rPr>
      </w:pPr>
      <w:r w:rsidRPr="009B1660">
        <w:rPr>
          <w:rFonts w:ascii="Arial" w:hAnsi="Arial" w:cs="Arial"/>
          <w:sz w:val="22"/>
          <w:szCs w:val="22"/>
        </w:rPr>
        <w:t xml:space="preserve">da su ugovorne strane </w:t>
      </w:r>
      <w:r w:rsidR="00114E20">
        <w:rPr>
          <w:rFonts w:ascii="Arial" w:hAnsi="Arial" w:cs="Arial"/>
          <w:i/>
          <w:sz w:val="22"/>
          <w:szCs w:val="22"/>
        </w:rPr>
        <w:t>Vodoopskrba i odvodnja Zagrebačke županije d.o.o.</w:t>
      </w:r>
      <w:r w:rsidRPr="009B1660">
        <w:rPr>
          <w:rFonts w:ascii="Arial" w:hAnsi="Arial" w:cs="Arial"/>
          <w:sz w:val="22"/>
          <w:szCs w:val="22"/>
        </w:rPr>
        <w:t xml:space="preserve"> korisnik, a </w:t>
      </w:r>
      <w:r w:rsidR="00114E20">
        <w:rPr>
          <w:rFonts w:ascii="Arial" w:hAnsi="Arial" w:cs="Arial"/>
          <w:sz w:val="22"/>
          <w:szCs w:val="22"/>
        </w:rPr>
        <w:t>Grad Ivanić-Grad i Općina Kloštar Ivanić</w:t>
      </w:r>
      <w:r w:rsidRPr="009B1660">
        <w:rPr>
          <w:rFonts w:ascii="Arial" w:hAnsi="Arial" w:cs="Arial"/>
          <w:sz w:val="22"/>
          <w:szCs w:val="22"/>
        </w:rPr>
        <w:t xml:space="preserve"> partneri na Projektu</w:t>
      </w:r>
    </w:p>
    <w:p w14:paraId="74D896B4" w14:textId="77777777" w:rsidR="0032022F" w:rsidRPr="009B1660" w:rsidRDefault="0032022F" w:rsidP="0032022F">
      <w:pPr>
        <w:rPr>
          <w:rFonts w:ascii="Arial" w:hAnsi="Arial" w:cs="Arial"/>
          <w:sz w:val="22"/>
          <w:szCs w:val="22"/>
        </w:rPr>
      </w:pPr>
      <w:r w:rsidRPr="009B1660">
        <w:rPr>
          <w:rFonts w:ascii="Arial" w:hAnsi="Arial" w:cs="Arial"/>
          <w:sz w:val="22"/>
          <w:szCs w:val="22"/>
        </w:rPr>
        <w:t xml:space="preserve">te se ugovorne strane sporazumijevaju kako slijedi: </w:t>
      </w:r>
    </w:p>
    <w:p w14:paraId="341A77AB" w14:textId="77777777" w:rsidR="0032022F" w:rsidRPr="009B1660" w:rsidRDefault="0032022F" w:rsidP="0032022F">
      <w:pPr>
        <w:pStyle w:val="StyleHeading2Arial"/>
        <w:ind w:left="0"/>
      </w:pPr>
      <w:r w:rsidRPr="009B1660">
        <w:t>Članak 2.</w:t>
      </w:r>
    </w:p>
    <w:p w14:paraId="766DB3C2"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Definicije i upućivanja</w:t>
      </w:r>
    </w:p>
    <w:p w14:paraId="6996151B" w14:textId="77777777" w:rsidR="0032022F" w:rsidRPr="009B1660" w:rsidRDefault="0032022F" w:rsidP="0032022F">
      <w:pPr>
        <w:numPr>
          <w:ilvl w:val="0"/>
          <w:numId w:val="1"/>
        </w:numPr>
        <w:rPr>
          <w:rFonts w:ascii="Arial" w:hAnsi="Arial" w:cs="Arial"/>
          <w:sz w:val="22"/>
          <w:szCs w:val="22"/>
        </w:rPr>
      </w:pPr>
      <w:r w:rsidRPr="009B1660">
        <w:rPr>
          <w:rFonts w:ascii="Arial" w:hAnsi="Arial" w:cs="Arial"/>
          <w:sz w:val="22"/>
          <w:szCs w:val="22"/>
        </w:rPr>
        <w:t>Ovi izrazi u ovom Ugovoru imaju sljedeće značenje:</w:t>
      </w:r>
    </w:p>
    <w:p w14:paraId="3DB4A1EC" w14:textId="77777777" w:rsidR="0032022F" w:rsidRPr="009B1660" w:rsidRDefault="0032022F" w:rsidP="0032022F">
      <w:pPr>
        <w:numPr>
          <w:ilvl w:val="1"/>
          <w:numId w:val="1"/>
        </w:numPr>
        <w:ind w:hanging="709"/>
        <w:rPr>
          <w:rFonts w:ascii="Arial" w:hAnsi="Arial" w:cs="Arial"/>
          <w:sz w:val="22"/>
          <w:szCs w:val="22"/>
        </w:rPr>
      </w:pPr>
      <w:r w:rsidRPr="009B1660">
        <w:rPr>
          <w:rStyle w:val="StyleBoldItalic"/>
          <w:rFonts w:ascii="Arial" w:hAnsi="Arial" w:cs="Arial"/>
          <w:i w:val="0"/>
          <w:iCs w:val="0"/>
          <w:sz w:val="22"/>
          <w:szCs w:val="22"/>
        </w:rPr>
        <w:t>Projekt</w:t>
      </w:r>
      <w:r w:rsidRPr="009B1660">
        <w:rPr>
          <w:rStyle w:val="StyleBoldItalic"/>
          <w:rFonts w:ascii="Arial" w:hAnsi="Arial" w:cs="Arial"/>
          <w:sz w:val="22"/>
          <w:szCs w:val="22"/>
        </w:rPr>
        <w:t xml:space="preserve"> </w:t>
      </w:r>
      <w:r w:rsidRPr="009B1660">
        <w:rPr>
          <w:rFonts w:ascii="Arial" w:hAnsi="Arial" w:cs="Arial"/>
          <w:sz w:val="22"/>
          <w:szCs w:val="22"/>
        </w:rPr>
        <w:t>je pružanje usluga u skladu s Prilogom 1 i sve možebitne izmjene Projekta koje će nastati tijekom provedbe Projekta i koje će biti dogovorene s nacionalnim tijelima i Europskom Komisijom.</w:t>
      </w:r>
    </w:p>
    <w:p w14:paraId="55B4B0E7" w14:textId="7E499139" w:rsidR="0032022F" w:rsidRPr="009B1660" w:rsidRDefault="0032022F" w:rsidP="0032022F">
      <w:pPr>
        <w:numPr>
          <w:ilvl w:val="1"/>
          <w:numId w:val="1"/>
        </w:numPr>
        <w:ind w:hanging="709"/>
        <w:rPr>
          <w:rFonts w:ascii="Arial" w:hAnsi="Arial" w:cs="Arial"/>
          <w:sz w:val="22"/>
          <w:szCs w:val="22"/>
        </w:rPr>
      </w:pPr>
      <w:r w:rsidRPr="009B1660">
        <w:rPr>
          <w:rStyle w:val="StyleBoldItalic"/>
          <w:rFonts w:ascii="Arial" w:hAnsi="Arial" w:cs="Arial"/>
          <w:i w:val="0"/>
          <w:iCs w:val="0"/>
          <w:sz w:val="22"/>
          <w:szCs w:val="22"/>
        </w:rPr>
        <w:t xml:space="preserve">Ugovor </w:t>
      </w:r>
      <w:r w:rsidRPr="009B1660">
        <w:rPr>
          <w:rFonts w:ascii="Arial" w:hAnsi="Arial" w:cs="Arial"/>
          <w:iCs/>
          <w:sz w:val="22"/>
          <w:szCs w:val="22"/>
        </w:rPr>
        <w:t>o dodjeli bespovratnih sredstava</w:t>
      </w:r>
      <w:r w:rsidRPr="009B1660">
        <w:rPr>
          <w:rFonts w:ascii="Arial" w:hAnsi="Arial" w:cs="Arial"/>
          <w:i/>
          <w:iCs/>
          <w:sz w:val="22"/>
          <w:szCs w:val="22"/>
        </w:rPr>
        <w:t xml:space="preserve"> </w:t>
      </w:r>
      <w:r w:rsidRPr="009B1660">
        <w:rPr>
          <w:rFonts w:ascii="Arial" w:hAnsi="Arial" w:cs="Arial"/>
          <w:sz w:val="22"/>
          <w:szCs w:val="22"/>
        </w:rPr>
        <w:t xml:space="preserve">je ugovor između Ministarstva zaštite okoliša i energetike kao Posredničkog tijela razine 1, Hrvatskih voda kao Posredničkog tijela razine 2 i </w:t>
      </w:r>
      <w:r w:rsidR="00E86848">
        <w:rPr>
          <w:rFonts w:ascii="Arial" w:hAnsi="Arial" w:cs="Arial"/>
          <w:i/>
          <w:sz w:val="22"/>
          <w:szCs w:val="22"/>
        </w:rPr>
        <w:t>Vodoopskrbe i odvodnje Zagrebačke županije d.o.o.</w:t>
      </w:r>
      <w:r w:rsidRPr="009B1660">
        <w:rPr>
          <w:rFonts w:ascii="Arial" w:hAnsi="Arial" w:cs="Arial"/>
          <w:i/>
          <w:sz w:val="22"/>
          <w:szCs w:val="22"/>
        </w:rPr>
        <w:t xml:space="preserve"> </w:t>
      </w:r>
      <w:r w:rsidRPr="009B1660">
        <w:rPr>
          <w:rFonts w:ascii="Arial" w:hAnsi="Arial" w:cs="Arial"/>
          <w:sz w:val="22"/>
          <w:szCs w:val="22"/>
        </w:rPr>
        <w:t>kao korisnika projekta, koji će biti sklopljen naknadno;</w:t>
      </w:r>
    </w:p>
    <w:p w14:paraId="0FF3636A" w14:textId="697EA949" w:rsidR="0032022F" w:rsidRPr="0032022F" w:rsidRDefault="0032022F" w:rsidP="0032022F">
      <w:pPr>
        <w:numPr>
          <w:ilvl w:val="1"/>
          <w:numId w:val="1"/>
        </w:numPr>
        <w:ind w:hanging="709"/>
        <w:rPr>
          <w:rStyle w:val="StyleBoldItalic"/>
          <w:rFonts w:ascii="Arial" w:hAnsi="Arial" w:cs="Arial"/>
          <w:b w:val="0"/>
          <w:bCs w:val="0"/>
          <w:i w:val="0"/>
          <w:iCs w:val="0"/>
          <w:sz w:val="22"/>
          <w:szCs w:val="22"/>
        </w:rPr>
      </w:pPr>
      <w:r w:rsidRPr="009B1660">
        <w:rPr>
          <w:rStyle w:val="StyleBoldItalic"/>
          <w:rFonts w:ascii="Arial" w:hAnsi="Arial" w:cs="Arial"/>
          <w:i w:val="0"/>
          <w:iCs w:val="0"/>
          <w:sz w:val="22"/>
          <w:szCs w:val="22"/>
        </w:rPr>
        <w:t xml:space="preserve">Partneri </w:t>
      </w:r>
      <w:r w:rsidRPr="009B1660">
        <w:rPr>
          <w:rStyle w:val="StyleBoldItalic"/>
          <w:rFonts w:ascii="Arial" w:hAnsi="Arial" w:cs="Arial"/>
          <w:b w:val="0"/>
          <w:bCs w:val="0"/>
          <w:i w:val="0"/>
          <w:iCs w:val="0"/>
          <w:sz w:val="22"/>
          <w:szCs w:val="22"/>
        </w:rPr>
        <w:t xml:space="preserve">se odnosi na </w:t>
      </w:r>
      <w:r w:rsidRPr="009B1660">
        <w:rPr>
          <w:rStyle w:val="StyleBoldItalic"/>
          <w:rFonts w:ascii="Arial" w:hAnsi="Arial" w:cs="Arial"/>
          <w:b w:val="0"/>
          <w:bCs w:val="0"/>
          <w:iCs w:val="0"/>
          <w:sz w:val="22"/>
          <w:szCs w:val="22"/>
        </w:rPr>
        <w:t xml:space="preserve"> </w:t>
      </w:r>
      <w:r w:rsidR="00E86848">
        <w:rPr>
          <w:rStyle w:val="StyleBoldItalic"/>
          <w:rFonts w:ascii="Arial" w:hAnsi="Arial" w:cs="Arial"/>
          <w:b w:val="0"/>
          <w:bCs w:val="0"/>
          <w:iCs w:val="0"/>
          <w:sz w:val="22"/>
          <w:szCs w:val="22"/>
        </w:rPr>
        <w:t>Grad Ivanić-Grad i Općinu Kloštar Ivanić,</w:t>
      </w:r>
    </w:p>
    <w:p w14:paraId="073996A7" w14:textId="5534748F" w:rsidR="0032022F" w:rsidRPr="008D2DF7" w:rsidRDefault="0032022F" w:rsidP="0032022F">
      <w:pPr>
        <w:numPr>
          <w:ilvl w:val="1"/>
          <w:numId w:val="1"/>
        </w:numPr>
        <w:ind w:hanging="709"/>
        <w:rPr>
          <w:rStyle w:val="StyleBoldItalic"/>
          <w:rFonts w:ascii="Arial" w:hAnsi="Arial" w:cs="Arial"/>
          <w:b w:val="0"/>
          <w:bCs w:val="0"/>
          <w:i w:val="0"/>
          <w:iCs w:val="0"/>
          <w:sz w:val="22"/>
          <w:szCs w:val="22"/>
        </w:rPr>
      </w:pPr>
      <w:r w:rsidRPr="008D2DF7">
        <w:rPr>
          <w:rStyle w:val="StyleBoldItalic"/>
          <w:rFonts w:ascii="Arial" w:hAnsi="Arial" w:cs="Arial"/>
          <w:i w:val="0"/>
          <w:iCs w:val="0"/>
          <w:sz w:val="22"/>
          <w:szCs w:val="22"/>
        </w:rPr>
        <w:lastRenderedPageBreak/>
        <w:t xml:space="preserve">Isporučitelj vodne </w:t>
      </w:r>
      <w:r w:rsidRPr="008D2DF7">
        <w:rPr>
          <w:rStyle w:val="StyleBoldItalic"/>
          <w:rFonts w:ascii="Arial" w:hAnsi="Arial" w:cs="Arial"/>
          <w:b w:val="0"/>
          <w:bCs w:val="0"/>
          <w:i w:val="0"/>
          <w:iCs w:val="0"/>
          <w:sz w:val="22"/>
          <w:szCs w:val="22"/>
        </w:rPr>
        <w:t xml:space="preserve">usluge je </w:t>
      </w:r>
      <w:r w:rsidR="00E86848">
        <w:rPr>
          <w:rStyle w:val="StyleBoldItalic"/>
          <w:rFonts w:ascii="Arial" w:hAnsi="Arial" w:cs="Arial"/>
          <w:b w:val="0"/>
          <w:bCs w:val="0"/>
          <w:i w:val="0"/>
          <w:iCs w:val="0"/>
          <w:sz w:val="22"/>
          <w:szCs w:val="22"/>
        </w:rPr>
        <w:t>Vodoopskrba i odvodnja Zagrebačke županije d.o.o.</w:t>
      </w:r>
      <w:r w:rsidRPr="008D2DF7">
        <w:rPr>
          <w:rStyle w:val="StyleBoldItalic"/>
          <w:rFonts w:ascii="Arial" w:hAnsi="Arial" w:cs="Arial"/>
          <w:b w:val="0"/>
          <w:bCs w:val="0"/>
          <w:i w:val="0"/>
          <w:iCs w:val="0"/>
          <w:sz w:val="22"/>
          <w:szCs w:val="22"/>
        </w:rPr>
        <w:t xml:space="preserve"> , sa sjedištem u </w:t>
      </w:r>
      <w:r w:rsidR="00E86848">
        <w:rPr>
          <w:rStyle w:val="StyleBoldItalic"/>
          <w:rFonts w:ascii="Arial" w:hAnsi="Arial" w:cs="Arial"/>
          <w:b w:val="0"/>
          <w:bCs w:val="0"/>
          <w:i w:val="0"/>
          <w:iCs w:val="0"/>
          <w:sz w:val="22"/>
          <w:szCs w:val="22"/>
        </w:rPr>
        <w:t xml:space="preserve">Zagrebu, </w:t>
      </w:r>
      <w:proofErr w:type="spellStart"/>
      <w:r w:rsidR="00E86848">
        <w:rPr>
          <w:rStyle w:val="StyleBoldItalic"/>
          <w:rFonts w:ascii="Arial" w:hAnsi="Arial" w:cs="Arial"/>
          <w:b w:val="0"/>
          <w:bCs w:val="0"/>
          <w:i w:val="0"/>
          <w:iCs w:val="0"/>
          <w:sz w:val="22"/>
          <w:szCs w:val="22"/>
        </w:rPr>
        <w:t>Koledovčina</w:t>
      </w:r>
      <w:proofErr w:type="spellEnd"/>
      <w:r w:rsidR="00E86848">
        <w:rPr>
          <w:rStyle w:val="StyleBoldItalic"/>
          <w:rFonts w:ascii="Arial" w:hAnsi="Arial" w:cs="Arial"/>
          <w:b w:val="0"/>
          <w:bCs w:val="0"/>
          <w:i w:val="0"/>
          <w:iCs w:val="0"/>
          <w:sz w:val="22"/>
          <w:szCs w:val="22"/>
        </w:rPr>
        <w:t xml:space="preserve"> ulica 1</w:t>
      </w:r>
    </w:p>
    <w:p w14:paraId="47554089" w14:textId="3A1BD195" w:rsidR="0032022F" w:rsidRPr="00D80769" w:rsidRDefault="0032022F" w:rsidP="0032022F">
      <w:pPr>
        <w:numPr>
          <w:ilvl w:val="1"/>
          <w:numId w:val="1"/>
        </w:numPr>
        <w:ind w:hanging="709"/>
        <w:rPr>
          <w:rFonts w:ascii="Arial" w:hAnsi="Arial" w:cs="Arial"/>
          <w:sz w:val="22"/>
          <w:szCs w:val="22"/>
        </w:rPr>
      </w:pPr>
      <w:r w:rsidRPr="00D80769">
        <w:rPr>
          <w:rFonts w:ascii="Arial" w:hAnsi="Arial" w:cs="Arial"/>
          <w:b/>
          <w:bCs/>
          <w:sz w:val="22"/>
          <w:szCs w:val="22"/>
        </w:rPr>
        <w:t xml:space="preserve">Prijava Projekta </w:t>
      </w:r>
      <w:r w:rsidRPr="00D80769">
        <w:rPr>
          <w:rFonts w:ascii="Arial" w:hAnsi="Arial" w:cs="Arial"/>
          <w:bCs/>
          <w:sz w:val="22"/>
          <w:szCs w:val="22"/>
        </w:rPr>
        <w:t xml:space="preserve">je prijava iz </w:t>
      </w:r>
      <w:r w:rsidR="00D80769">
        <w:rPr>
          <w:rFonts w:ascii="Arial" w:hAnsi="Arial" w:cs="Arial"/>
          <w:bCs/>
          <w:i/>
          <w:sz w:val="22"/>
          <w:szCs w:val="22"/>
        </w:rPr>
        <w:t xml:space="preserve">_________ </w:t>
      </w:r>
      <w:r w:rsidRPr="00D80769">
        <w:rPr>
          <w:rFonts w:ascii="Arial" w:hAnsi="Arial" w:cs="Arial"/>
          <w:bCs/>
          <w:sz w:val="22"/>
          <w:szCs w:val="22"/>
        </w:rPr>
        <w:t xml:space="preserve">, kojom se zatražilo odobrenje sufinanciranja Projekta od strane </w:t>
      </w:r>
      <w:r w:rsidRPr="00D80769">
        <w:rPr>
          <w:rFonts w:ascii="Arial" w:hAnsi="Arial" w:cs="Arial"/>
          <w:bCs/>
          <w:i/>
          <w:sz w:val="22"/>
          <w:szCs w:val="22"/>
        </w:rPr>
        <w:t>(navesti ili nacionalnih tijela ili Europske Komisije)</w:t>
      </w:r>
      <w:r w:rsidRPr="00D80769">
        <w:rPr>
          <w:rFonts w:ascii="Arial" w:hAnsi="Arial" w:cs="Arial"/>
          <w:bCs/>
          <w:sz w:val="22"/>
          <w:szCs w:val="22"/>
        </w:rPr>
        <w:t>,</w:t>
      </w:r>
    </w:p>
    <w:p w14:paraId="2C99A6A1" w14:textId="77777777" w:rsidR="0032022F" w:rsidRPr="009B1660" w:rsidRDefault="0032022F" w:rsidP="0032022F">
      <w:pPr>
        <w:numPr>
          <w:ilvl w:val="0"/>
          <w:numId w:val="1"/>
        </w:numPr>
        <w:rPr>
          <w:rFonts w:ascii="Arial" w:hAnsi="Arial" w:cs="Arial"/>
          <w:sz w:val="22"/>
          <w:szCs w:val="22"/>
        </w:rPr>
      </w:pPr>
      <w:r w:rsidRPr="009B1660">
        <w:rPr>
          <w:rFonts w:ascii="Arial" w:hAnsi="Arial" w:cs="Arial"/>
          <w:sz w:val="22"/>
          <w:szCs w:val="22"/>
        </w:rPr>
        <w:t>Sva upućivanja u ovom Ugovoru, na članke, stavke, točke, alineje i priloge, bez posebne naznake akta u kojem su sadržani, odnose se na članke, stavke, točke, alineje i priloge iz ovog Ugovora.</w:t>
      </w:r>
    </w:p>
    <w:p w14:paraId="1D9A46AE" w14:textId="77777777" w:rsidR="0032022F" w:rsidRPr="009B1660" w:rsidRDefault="0032022F" w:rsidP="0032022F">
      <w:pPr>
        <w:pStyle w:val="Naslov1"/>
        <w:rPr>
          <w:rFonts w:ascii="Arial" w:hAnsi="Arial" w:cs="Arial"/>
          <w:i w:val="0"/>
          <w:iCs w:val="0"/>
        </w:rPr>
      </w:pPr>
      <w:r w:rsidRPr="009B1660">
        <w:rPr>
          <w:rFonts w:ascii="Arial" w:hAnsi="Arial" w:cs="Arial"/>
          <w:i w:val="0"/>
          <w:iCs w:val="0"/>
        </w:rPr>
        <w:t xml:space="preserve">Odsjek 2. PRAVA I OBAVEZE </w:t>
      </w:r>
    </w:p>
    <w:p w14:paraId="42965308" w14:textId="77777777" w:rsidR="0032022F" w:rsidRPr="009B1660" w:rsidRDefault="0032022F" w:rsidP="0032022F">
      <w:pPr>
        <w:pStyle w:val="StyleHeading2Arial"/>
        <w:ind w:left="0"/>
      </w:pPr>
      <w:r w:rsidRPr="009B1660">
        <w:t>Članak 3.</w:t>
      </w:r>
    </w:p>
    <w:p w14:paraId="1BFC413C"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Obveze Isporučitelja vodne usluge</w:t>
      </w:r>
    </w:p>
    <w:p w14:paraId="375F60C8" w14:textId="77777777" w:rsidR="0032022F" w:rsidRPr="009B1660" w:rsidRDefault="0032022F" w:rsidP="0032022F">
      <w:pPr>
        <w:rPr>
          <w:rFonts w:ascii="Arial" w:hAnsi="Arial" w:cs="Arial"/>
          <w:sz w:val="22"/>
          <w:szCs w:val="22"/>
        </w:rPr>
      </w:pPr>
      <w:r w:rsidRPr="009B1660">
        <w:rPr>
          <w:rFonts w:ascii="Arial" w:hAnsi="Arial" w:cs="Arial"/>
          <w:sz w:val="22"/>
          <w:szCs w:val="22"/>
        </w:rPr>
        <w:t>Obveze Isporučitelja vodne usluge su:</w:t>
      </w:r>
    </w:p>
    <w:p w14:paraId="6110A528" w14:textId="77777777" w:rsidR="0032022F" w:rsidRPr="009B1660" w:rsidRDefault="0032022F" w:rsidP="0032022F">
      <w:pPr>
        <w:numPr>
          <w:ilvl w:val="0"/>
          <w:numId w:val="2"/>
        </w:numPr>
        <w:rPr>
          <w:rFonts w:ascii="Arial" w:hAnsi="Arial" w:cs="Arial"/>
          <w:sz w:val="22"/>
          <w:szCs w:val="22"/>
        </w:rPr>
      </w:pPr>
      <w:r w:rsidRPr="009B1660">
        <w:rPr>
          <w:rFonts w:ascii="Arial" w:hAnsi="Arial" w:cs="Arial"/>
          <w:sz w:val="22"/>
          <w:szCs w:val="22"/>
        </w:rPr>
        <w:t>u cijelosti obavljati funkciju korisnika Projekta. Korisnik provodi Projekt na vlastitu odgovornost i u skladu s odobrenom Prijavom Projekta, a u svrhu postizanja u njoj utvrđenih ciljeva. Isporučitelj vodne usluge potvrđuje kako je upoznat s odredbama Općih uvjeta Ugovora o bespovratnim sredstvima</w:t>
      </w:r>
    </w:p>
    <w:p w14:paraId="569CDAD4" w14:textId="5BCC76BD" w:rsidR="0032022F" w:rsidRPr="009B1660" w:rsidRDefault="0032022F" w:rsidP="0032022F">
      <w:pPr>
        <w:numPr>
          <w:ilvl w:val="0"/>
          <w:numId w:val="2"/>
        </w:numPr>
        <w:rPr>
          <w:rFonts w:ascii="Arial" w:hAnsi="Arial" w:cs="Arial"/>
          <w:sz w:val="22"/>
          <w:szCs w:val="22"/>
        </w:rPr>
      </w:pPr>
      <w:r w:rsidRPr="009B1660">
        <w:rPr>
          <w:rFonts w:ascii="Arial" w:hAnsi="Arial" w:cs="Arial"/>
          <w:sz w:val="22"/>
          <w:szCs w:val="22"/>
        </w:rPr>
        <w:t xml:space="preserve">djelovati u partnerstvu s ugovornim stranama: </w:t>
      </w:r>
      <w:r w:rsidR="00E86848">
        <w:rPr>
          <w:rFonts w:ascii="Arial" w:hAnsi="Arial" w:cs="Arial"/>
          <w:i/>
          <w:sz w:val="22"/>
          <w:szCs w:val="22"/>
        </w:rPr>
        <w:t>Grad Ivanić-Grad i Općina Kloštar Ivanić</w:t>
      </w:r>
      <w:r w:rsidRPr="009B1660">
        <w:rPr>
          <w:rFonts w:ascii="Arial" w:hAnsi="Arial" w:cs="Arial"/>
          <w:sz w:val="22"/>
          <w:szCs w:val="22"/>
        </w:rPr>
        <w:t>.</w:t>
      </w:r>
    </w:p>
    <w:p w14:paraId="5A83D50D" w14:textId="77777777" w:rsidR="0032022F" w:rsidRPr="009B1660" w:rsidRDefault="0032022F" w:rsidP="0032022F">
      <w:pPr>
        <w:numPr>
          <w:ilvl w:val="0"/>
          <w:numId w:val="2"/>
        </w:numPr>
        <w:rPr>
          <w:rFonts w:ascii="Arial" w:hAnsi="Arial" w:cs="Arial"/>
          <w:sz w:val="22"/>
          <w:szCs w:val="22"/>
        </w:rPr>
      </w:pPr>
      <w:r w:rsidRPr="009B1660">
        <w:rPr>
          <w:rFonts w:ascii="Arial" w:hAnsi="Arial" w:cs="Arial"/>
          <w:sz w:val="22"/>
          <w:szCs w:val="22"/>
        </w:rPr>
        <w:t>provedba Projekta uključuje sljedeće:</w:t>
      </w:r>
    </w:p>
    <w:p w14:paraId="0E912BFE"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imenovati jednu osobu kao voditelja Projekta u roku od 15 dana od sklapanja ovog Ugovora,</w:t>
      </w:r>
    </w:p>
    <w:p w14:paraId="725161B3"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osigurati sve potrebne kapacitete potrebne za provedbu Projekta,</w:t>
      </w:r>
    </w:p>
    <w:p w14:paraId="371DF33C"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pripremiti plan nabave,</w:t>
      </w:r>
    </w:p>
    <w:p w14:paraId="13090B28"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pripremiti dokumentaciju za nadmetanje koja uključuje tehničke specifikacije, zahtjeve naručitelja, opise poslova,</w:t>
      </w:r>
    </w:p>
    <w:p w14:paraId="5CFDC683"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provedba postupaka nadmetanja, ugovaranja,</w:t>
      </w:r>
    </w:p>
    <w:p w14:paraId="0EB56649"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sve postupke nabave provoditi u skladu sa Zakonom o javnoj nabavi Republike Hrvatske i svim njegovim izmjenama koje su primjenjive te relevantnom europskom i nacionalnom legislativom kojom se uređuje korištenje europskih sredstava,</w:t>
      </w:r>
    </w:p>
    <w:p w14:paraId="6021B810"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nadzor nad tehničkom provedbom Projekta uključujući i kontrolu provedbe ugovora i plaćanja, te svih potrebnih provjera kako bi se osiguralo da je usluga izvršena, te da su računi/zahtjevi za plaćanje od izvoditelja točni. Te provjere se odnose na administrativne, financijske, tehničke i materijalne aspekte, kako bude primjereno,</w:t>
      </w:r>
    </w:p>
    <w:p w14:paraId="089F2AD6"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čuvanje sve Projektne dokumentacije radi osiguranja odgovarajućeg revizijskog traga pet godina nakon završetka provedbe Projekta, te omogućavanje svih potrebnih kontrola i revizija nadležnim tijelima,</w:t>
      </w:r>
    </w:p>
    <w:p w14:paraId="5D3B123B"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poštivanje zahtjeva o javnosti i vidljivosti,</w:t>
      </w:r>
    </w:p>
    <w:p w14:paraId="3E374E01"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krajnju nadležnost za financijska i računovodstvena pitanja Projekta,</w:t>
      </w:r>
    </w:p>
    <w:p w14:paraId="6AB85DC5"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lastRenderedPageBreak/>
        <w:t>provođenje svih obveza po Ugovoru o bespovratnim sredstvima,</w:t>
      </w:r>
    </w:p>
    <w:p w14:paraId="3DF22D80" w14:textId="77777777" w:rsidR="0032022F" w:rsidRPr="009B1660" w:rsidRDefault="0032022F" w:rsidP="0032022F">
      <w:pPr>
        <w:numPr>
          <w:ilvl w:val="0"/>
          <w:numId w:val="3"/>
        </w:numPr>
        <w:rPr>
          <w:rFonts w:ascii="Arial" w:hAnsi="Arial" w:cs="Arial"/>
          <w:sz w:val="22"/>
          <w:szCs w:val="22"/>
        </w:rPr>
      </w:pPr>
      <w:r w:rsidRPr="009B1660">
        <w:rPr>
          <w:rFonts w:ascii="Arial" w:hAnsi="Arial" w:cs="Arial"/>
          <w:sz w:val="22"/>
          <w:szCs w:val="22"/>
        </w:rPr>
        <w:t>i provedba svi ostalih obveza potrebnih za provedbu Projekta.</w:t>
      </w:r>
    </w:p>
    <w:p w14:paraId="39172F19" w14:textId="77777777" w:rsidR="0032022F" w:rsidRDefault="0032022F" w:rsidP="0032022F">
      <w:pPr>
        <w:rPr>
          <w:rStyle w:val="StyleBoldItalic"/>
          <w:rFonts w:ascii="Arial" w:hAnsi="Arial" w:cs="Arial"/>
          <w:b w:val="0"/>
          <w:bCs w:val="0"/>
          <w:i w:val="0"/>
          <w:iCs w:val="0"/>
          <w:sz w:val="22"/>
          <w:szCs w:val="22"/>
        </w:rPr>
      </w:pPr>
    </w:p>
    <w:p w14:paraId="4976936B" w14:textId="77777777" w:rsidR="0032022F" w:rsidRPr="009B1660" w:rsidRDefault="0032022F" w:rsidP="0032022F">
      <w:pPr>
        <w:numPr>
          <w:ilvl w:val="0"/>
          <w:numId w:val="2"/>
        </w:numPr>
        <w:rPr>
          <w:rFonts w:ascii="Arial" w:hAnsi="Arial" w:cs="Arial"/>
          <w:sz w:val="22"/>
          <w:szCs w:val="22"/>
        </w:rPr>
      </w:pPr>
      <w:r w:rsidRPr="009B1660">
        <w:rPr>
          <w:rFonts w:ascii="Arial" w:hAnsi="Arial" w:cs="Arial"/>
          <w:sz w:val="22"/>
          <w:szCs w:val="22"/>
        </w:rPr>
        <w:t>sklopiti sve potrebne ugovore s Partnerima vezano uz gradnju onih objekata i uređaja komunalne infrastrukture u Projektu za koje je potrebno da Isporučitelj vodne usluge kao investitor bude nositelj prava građenja,</w:t>
      </w:r>
    </w:p>
    <w:p w14:paraId="650258B2" w14:textId="77777777" w:rsidR="0032022F" w:rsidRPr="009B1660" w:rsidRDefault="0032022F" w:rsidP="0032022F">
      <w:pPr>
        <w:numPr>
          <w:ilvl w:val="0"/>
          <w:numId w:val="2"/>
        </w:numPr>
        <w:rPr>
          <w:rFonts w:ascii="Arial" w:hAnsi="Arial" w:cs="Arial"/>
          <w:sz w:val="22"/>
          <w:szCs w:val="22"/>
        </w:rPr>
      </w:pPr>
      <w:r w:rsidRPr="009B1660">
        <w:rPr>
          <w:rFonts w:ascii="Arial" w:hAnsi="Arial" w:cs="Arial"/>
          <w:sz w:val="22"/>
          <w:szCs w:val="22"/>
        </w:rPr>
        <w:t>sprječavati, otkrivati, evidentirati i otklanjati nepravilnosti tijekom provedbe Projekta</w:t>
      </w:r>
    </w:p>
    <w:p w14:paraId="261182ED" w14:textId="77777777" w:rsidR="0032022F" w:rsidRPr="009B1660" w:rsidRDefault="0032022F" w:rsidP="0032022F">
      <w:pPr>
        <w:numPr>
          <w:ilvl w:val="0"/>
          <w:numId w:val="2"/>
        </w:numPr>
        <w:rPr>
          <w:rFonts w:ascii="Arial" w:hAnsi="Arial" w:cs="Arial"/>
          <w:sz w:val="22"/>
          <w:szCs w:val="22"/>
        </w:rPr>
      </w:pPr>
      <w:r w:rsidRPr="009B1660">
        <w:rPr>
          <w:rFonts w:ascii="Arial" w:hAnsi="Arial" w:cs="Arial"/>
          <w:sz w:val="22"/>
          <w:szCs w:val="22"/>
        </w:rPr>
        <w:t>ispunjavati sve ostale obveze potrebne za provedbu Projekta</w:t>
      </w:r>
    </w:p>
    <w:p w14:paraId="08D884E9" w14:textId="77777777" w:rsidR="0032022F" w:rsidRPr="009B1660" w:rsidRDefault="0032022F" w:rsidP="0032022F">
      <w:pPr>
        <w:rPr>
          <w:rFonts w:ascii="Arial" w:hAnsi="Arial" w:cs="Arial"/>
          <w:sz w:val="22"/>
          <w:szCs w:val="22"/>
        </w:rPr>
      </w:pPr>
    </w:p>
    <w:p w14:paraId="756F84B5" w14:textId="77777777" w:rsidR="0032022F" w:rsidRPr="009B1660" w:rsidRDefault="0032022F" w:rsidP="0032022F">
      <w:pPr>
        <w:pStyle w:val="StyleHeading2Arial"/>
        <w:ind w:left="0"/>
      </w:pPr>
      <w:r w:rsidRPr="009B1660">
        <w:t xml:space="preserve">Članak 4. </w:t>
      </w:r>
    </w:p>
    <w:p w14:paraId="5242F815"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Obveze Partnera</w:t>
      </w:r>
    </w:p>
    <w:p w14:paraId="6E341FDB" w14:textId="77777777" w:rsidR="0032022F" w:rsidRPr="009B1660" w:rsidRDefault="0032022F" w:rsidP="0032022F">
      <w:pPr>
        <w:rPr>
          <w:rFonts w:ascii="Arial" w:hAnsi="Arial" w:cs="Arial"/>
          <w:sz w:val="22"/>
          <w:szCs w:val="22"/>
        </w:rPr>
      </w:pPr>
      <w:r w:rsidRPr="009B1660">
        <w:rPr>
          <w:rFonts w:ascii="Arial" w:hAnsi="Arial" w:cs="Arial"/>
          <w:sz w:val="22"/>
          <w:szCs w:val="22"/>
        </w:rPr>
        <w:t>Obveze Partnera su:</w:t>
      </w:r>
    </w:p>
    <w:p w14:paraId="60B719C8" w14:textId="7FB5712B" w:rsidR="0032022F" w:rsidRPr="009B1660" w:rsidRDefault="0032022F" w:rsidP="0032022F">
      <w:pPr>
        <w:numPr>
          <w:ilvl w:val="0"/>
          <w:numId w:val="4"/>
        </w:numPr>
        <w:rPr>
          <w:rFonts w:ascii="Arial" w:hAnsi="Arial" w:cs="Arial"/>
          <w:sz w:val="22"/>
          <w:szCs w:val="22"/>
        </w:rPr>
      </w:pPr>
      <w:r w:rsidRPr="009B1660">
        <w:rPr>
          <w:rFonts w:ascii="Arial" w:hAnsi="Arial" w:cs="Arial"/>
          <w:sz w:val="22"/>
          <w:szCs w:val="22"/>
        </w:rPr>
        <w:t>Partneri potvrđuju kako su upoznati s odredbama Općih uvjeta Ugovora o bespovratnim sredstvima te kao partneri Isporučitelja vodne usluge prihvaćaju u cijelosti izv</w:t>
      </w:r>
      <w:r w:rsidR="00594385">
        <w:rPr>
          <w:rFonts w:ascii="Arial" w:hAnsi="Arial" w:cs="Arial"/>
          <w:sz w:val="22"/>
          <w:szCs w:val="22"/>
        </w:rPr>
        <w:t>ršiti obveze iz članaka 1, 5, 6, 7, 8, 9, 10, 12, 15, 16, 18 i 19</w:t>
      </w:r>
      <w:r w:rsidRPr="009B1660">
        <w:rPr>
          <w:rFonts w:ascii="Arial" w:hAnsi="Arial" w:cs="Arial"/>
          <w:sz w:val="22"/>
          <w:szCs w:val="22"/>
        </w:rPr>
        <w:t xml:space="preserve"> Općih uvjeta Ugovora o dodjeli bespovratnih sredstava.</w:t>
      </w:r>
    </w:p>
    <w:p w14:paraId="6B64E5FF" w14:textId="77777777" w:rsidR="0032022F" w:rsidRPr="009B1660" w:rsidRDefault="0032022F" w:rsidP="0032022F">
      <w:pPr>
        <w:numPr>
          <w:ilvl w:val="0"/>
          <w:numId w:val="4"/>
        </w:numPr>
        <w:rPr>
          <w:rFonts w:ascii="Arial" w:hAnsi="Arial" w:cs="Arial"/>
          <w:sz w:val="22"/>
          <w:szCs w:val="22"/>
        </w:rPr>
      </w:pPr>
      <w:r w:rsidRPr="009B1660">
        <w:rPr>
          <w:rFonts w:ascii="Arial" w:hAnsi="Arial" w:cs="Arial"/>
          <w:sz w:val="22"/>
          <w:szCs w:val="22"/>
        </w:rPr>
        <w:t>Ako su Partneri do stupanja na snagu ovog Ugovora ishodili građevinsku dozvolu na svoje ime kao investitor za bilo koju od građevina iz Projekta, dužni su prenijeti na Isporučitelja vodnih usluga pravni položaj investitora.</w:t>
      </w:r>
    </w:p>
    <w:p w14:paraId="18D84766" w14:textId="77777777" w:rsidR="0032022F" w:rsidRPr="009B1660" w:rsidRDefault="0032022F" w:rsidP="0032022F">
      <w:pPr>
        <w:numPr>
          <w:ilvl w:val="0"/>
          <w:numId w:val="4"/>
        </w:numPr>
        <w:rPr>
          <w:rFonts w:ascii="Arial" w:hAnsi="Arial" w:cs="Arial"/>
          <w:sz w:val="22"/>
          <w:szCs w:val="22"/>
        </w:rPr>
      </w:pPr>
      <w:r w:rsidRPr="009B1660">
        <w:rPr>
          <w:rFonts w:ascii="Arial" w:hAnsi="Arial" w:cs="Arial"/>
          <w:sz w:val="22"/>
          <w:szCs w:val="22"/>
        </w:rPr>
        <w:t>Partneri će osigurati organizacijsku i financijsku stabilnost Isporučitelja vodne usluge, sukladno zahtjevima iz Prijave Projekta, te će izvršiti sve druge radnje koje su neophodne kako bi Isporučitelj vodne usluge  izvršio svoje obveze iz ovog Ugovora.</w:t>
      </w:r>
    </w:p>
    <w:p w14:paraId="3C37CCED" w14:textId="77777777" w:rsidR="0032022F" w:rsidRPr="009B1660" w:rsidRDefault="0032022F" w:rsidP="0032022F">
      <w:pPr>
        <w:numPr>
          <w:ilvl w:val="0"/>
          <w:numId w:val="4"/>
        </w:numPr>
        <w:rPr>
          <w:rFonts w:ascii="Arial" w:hAnsi="Arial" w:cs="Arial"/>
          <w:sz w:val="22"/>
          <w:szCs w:val="22"/>
        </w:rPr>
      </w:pPr>
      <w:r w:rsidRPr="009B1660">
        <w:rPr>
          <w:rFonts w:ascii="Arial" w:hAnsi="Arial" w:cs="Arial"/>
          <w:sz w:val="22"/>
          <w:szCs w:val="22"/>
        </w:rPr>
        <w:t>Partneri će sklopiti sve potrebne ugovore s Isporučiteljom vodne usluge  vezano uz one objekte i uređaje komunalne infrastrukture u Projektu za koje je potrebno da Isporučitelj vodne usluge kao investitor bude nositelj prava građenja.</w:t>
      </w:r>
    </w:p>
    <w:p w14:paraId="43BD74C4" w14:textId="77777777" w:rsidR="0032022F" w:rsidRPr="009B1660" w:rsidRDefault="0032022F" w:rsidP="0032022F">
      <w:pPr>
        <w:numPr>
          <w:ilvl w:val="0"/>
          <w:numId w:val="4"/>
        </w:numPr>
        <w:rPr>
          <w:rFonts w:ascii="Arial" w:hAnsi="Arial" w:cs="Arial"/>
          <w:sz w:val="22"/>
          <w:szCs w:val="22"/>
        </w:rPr>
      </w:pPr>
      <w:r w:rsidRPr="009B1660">
        <w:rPr>
          <w:rFonts w:ascii="Arial" w:hAnsi="Arial" w:cs="Arial"/>
          <w:sz w:val="22"/>
          <w:szCs w:val="22"/>
        </w:rPr>
        <w:t>Jedinice lokalne samouprave na području obuhvata projekta su u obvezi pomoći isporučitelju vodne usluge u rješavanju svih pitanja vezanih uz izdavanje potrebnih dozvola, suglasnosti, uvjeta, provođenje tehničkih pregleda i ostalih akata potrebnih za provedbu Projekta, koja su u nadležnosti jedinica lokalne samouprave.</w:t>
      </w:r>
    </w:p>
    <w:p w14:paraId="563566C8" w14:textId="77777777" w:rsidR="0032022F" w:rsidRPr="009B1660" w:rsidRDefault="0032022F" w:rsidP="0032022F">
      <w:pPr>
        <w:numPr>
          <w:ilvl w:val="0"/>
          <w:numId w:val="4"/>
        </w:numPr>
        <w:rPr>
          <w:rFonts w:ascii="Arial" w:hAnsi="Arial" w:cs="Arial"/>
          <w:sz w:val="22"/>
          <w:szCs w:val="22"/>
        </w:rPr>
      </w:pPr>
      <w:r w:rsidRPr="009B1660">
        <w:rPr>
          <w:rFonts w:ascii="Arial" w:hAnsi="Arial" w:cs="Arial"/>
          <w:sz w:val="22"/>
          <w:szCs w:val="22"/>
        </w:rPr>
        <w:t xml:space="preserve">Jedinice lokalne samouprave na području obuhvata projekta su u obvezi pružiti podršku isporučitelju vodne usluge, a u cilju ispunjenja ciljeva predviđenih Projektom, u osiguranju uvjeta za priključenje stanovništva na mrežu vodoopskrbe i odvodnje prikladnim mjerama. </w:t>
      </w:r>
    </w:p>
    <w:p w14:paraId="59B4EFDB" w14:textId="77777777" w:rsidR="0032022F" w:rsidRPr="009B1660" w:rsidRDefault="0032022F" w:rsidP="0032022F">
      <w:pPr>
        <w:numPr>
          <w:ilvl w:val="0"/>
          <w:numId w:val="4"/>
        </w:numPr>
        <w:rPr>
          <w:rFonts w:ascii="Arial" w:hAnsi="Arial" w:cs="Arial"/>
          <w:sz w:val="22"/>
          <w:szCs w:val="22"/>
        </w:rPr>
      </w:pPr>
      <w:r w:rsidRPr="009B1660">
        <w:rPr>
          <w:rFonts w:ascii="Arial" w:hAnsi="Arial" w:cs="Arial"/>
          <w:sz w:val="22"/>
          <w:szCs w:val="22"/>
        </w:rPr>
        <w:t>Jedinice lokalne samouprave na području obuhvata projekta će donijeti sve potrebne odluke i učiniti sve druge potrebne radnje kako bi se osigurala provedba obveze Isporučitelja vodne usluge za korekcijom cijene vode i odvodnje, a sukladno Prijavi projekta i Studiji izvedivosti.</w:t>
      </w:r>
    </w:p>
    <w:p w14:paraId="0D627F4D" w14:textId="77777777" w:rsidR="0032022F" w:rsidRDefault="0032022F" w:rsidP="0032022F">
      <w:pPr>
        <w:numPr>
          <w:ilvl w:val="0"/>
          <w:numId w:val="4"/>
        </w:numPr>
        <w:rPr>
          <w:rFonts w:ascii="Arial" w:hAnsi="Arial" w:cs="Arial"/>
          <w:sz w:val="22"/>
          <w:szCs w:val="22"/>
        </w:rPr>
      </w:pPr>
      <w:r w:rsidRPr="009B1660">
        <w:rPr>
          <w:rFonts w:ascii="Arial" w:hAnsi="Arial" w:cs="Arial"/>
          <w:sz w:val="22"/>
          <w:szCs w:val="22"/>
        </w:rPr>
        <w:t xml:space="preserve">U roku od 15 dana od sklapanja ovog Ugovora, Partneri su svaki zasebno dužni imenovati po jednu stručnu osobu za provedbu Projekta, a radi ispunjenja svojih obveza iz ovoga Ugovora. U protivnom, Isporučitelj vodne usluge je ovlašten smatrati osobu ovlaštenu za zastupanje Partnera osobom nadležnom za provedbu Projekta. Imenovanim stručnim osobama aktivnosti vezane uz provedbu Projekta su </w:t>
      </w:r>
      <w:r w:rsidRPr="009B1660">
        <w:rPr>
          <w:rFonts w:ascii="Arial" w:hAnsi="Arial" w:cs="Arial"/>
          <w:sz w:val="22"/>
          <w:szCs w:val="22"/>
        </w:rPr>
        <w:lastRenderedPageBreak/>
        <w:t>prioritet u odnosu na druge aktivnosti i iste moraju biti na raspolaganju tijekom cijelog razdoblja provedbe Projekta.</w:t>
      </w:r>
    </w:p>
    <w:p w14:paraId="297F2607" w14:textId="77777777" w:rsidR="0032022F" w:rsidRPr="009B1660" w:rsidRDefault="0032022F" w:rsidP="0032022F">
      <w:pPr>
        <w:numPr>
          <w:ilvl w:val="0"/>
          <w:numId w:val="4"/>
        </w:numPr>
        <w:rPr>
          <w:rFonts w:ascii="Arial" w:hAnsi="Arial" w:cs="Arial"/>
          <w:sz w:val="22"/>
          <w:szCs w:val="22"/>
        </w:rPr>
      </w:pPr>
      <w:r w:rsidRPr="009B1660">
        <w:rPr>
          <w:rFonts w:ascii="Arial" w:hAnsi="Arial" w:cs="Arial"/>
          <w:sz w:val="22"/>
          <w:szCs w:val="22"/>
        </w:rPr>
        <w:t>sprječavati, otkrivati, evidentirati i otklanjati nepravilnosti tijekom provedbe Projekta</w:t>
      </w:r>
    </w:p>
    <w:p w14:paraId="0DE2A267" w14:textId="77777777" w:rsidR="0032022F" w:rsidRPr="009B1660" w:rsidRDefault="0032022F" w:rsidP="0032022F">
      <w:pPr>
        <w:numPr>
          <w:ilvl w:val="0"/>
          <w:numId w:val="4"/>
        </w:numPr>
        <w:rPr>
          <w:rFonts w:ascii="Arial" w:hAnsi="Arial" w:cs="Arial"/>
          <w:sz w:val="22"/>
          <w:szCs w:val="22"/>
        </w:rPr>
      </w:pPr>
      <w:r w:rsidRPr="009B1660">
        <w:rPr>
          <w:rFonts w:ascii="Arial" w:hAnsi="Arial" w:cs="Arial"/>
          <w:sz w:val="22"/>
          <w:szCs w:val="22"/>
        </w:rPr>
        <w:t>ispunjavati sve ostale obveze potrebne za provedbu Projekta.</w:t>
      </w:r>
    </w:p>
    <w:p w14:paraId="4A7D0450" w14:textId="77777777" w:rsidR="0032022F" w:rsidRPr="009B1660" w:rsidRDefault="0032022F" w:rsidP="0032022F">
      <w:pPr>
        <w:pStyle w:val="Naslov1"/>
        <w:rPr>
          <w:rFonts w:ascii="Arial" w:hAnsi="Arial" w:cs="Arial"/>
          <w:i w:val="0"/>
          <w:iCs w:val="0"/>
        </w:rPr>
      </w:pPr>
      <w:r w:rsidRPr="009B1660">
        <w:rPr>
          <w:rFonts w:ascii="Arial" w:hAnsi="Arial" w:cs="Arial"/>
          <w:i w:val="0"/>
          <w:iCs w:val="0"/>
        </w:rPr>
        <w:t xml:space="preserve">Odsjek 3. UPOZNATOST </w:t>
      </w:r>
    </w:p>
    <w:p w14:paraId="391B4210" w14:textId="77777777" w:rsidR="0032022F" w:rsidRPr="009B1660" w:rsidRDefault="0032022F" w:rsidP="0032022F">
      <w:pPr>
        <w:pStyle w:val="StyleHeading2Arial"/>
        <w:ind w:left="0"/>
      </w:pPr>
      <w:r w:rsidRPr="009B1660">
        <w:t>Članak 5.</w:t>
      </w:r>
    </w:p>
    <w:p w14:paraId="65C220D9"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Upoznatost</w:t>
      </w:r>
    </w:p>
    <w:p w14:paraId="63731825" w14:textId="48E69DCB" w:rsidR="0032022F" w:rsidRPr="009B1660" w:rsidRDefault="0032022F" w:rsidP="0032022F">
      <w:pPr>
        <w:rPr>
          <w:rFonts w:ascii="Arial" w:hAnsi="Arial" w:cs="Arial"/>
          <w:sz w:val="22"/>
          <w:szCs w:val="22"/>
        </w:rPr>
      </w:pPr>
      <w:r w:rsidRPr="009B1660">
        <w:rPr>
          <w:rFonts w:ascii="Arial" w:hAnsi="Arial" w:cs="Arial"/>
          <w:sz w:val="22"/>
          <w:szCs w:val="22"/>
        </w:rPr>
        <w:t>Partneri i Isporučitelj vodne usluge potvrđuju da im je dostavljena preslika Prijave projekta,  Odluka Ministarstva zaštite okoliša i energetike o financiranju iz fondova Europske unije za projekt „</w:t>
      </w:r>
      <w:r w:rsidR="00E86848">
        <w:rPr>
          <w:rFonts w:ascii="Arial" w:hAnsi="Arial" w:cs="Arial"/>
          <w:i/>
          <w:sz w:val="22"/>
          <w:szCs w:val="22"/>
        </w:rPr>
        <w:t xml:space="preserve">Razvoj </w:t>
      </w:r>
      <w:proofErr w:type="spellStart"/>
      <w:r w:rsidR="00E86848">
        <w:rPr>
          <w:rFonts w:ascii="Arial" w:hAnsi="Arial" w:cs="Arial"/>
          <w:i/>
          <w:sz w:val="22"/>
          <w:szCs w:val="22"/>
        </w:rPr>
        <w:t>vodnokomunalne</w:t>
      </w:r>
      <w:proofErr w:type="spellEnd"/>
      <w:r w:rsidR="00E86848">
        <w:rPr>
          <w:rFonts w:ascii="Arial" w:hAnsi="Arial" w:cs="Arial"/>
          <w:i/>
          <w:sz w:val="22"/>
          <w:szCs w:val="22"/>
        </w:rPr>
        <w:t xml:space="preserve"> infrastrukture aglomeracije Ivanić-Grad</w:t>
      </w:r>
      <w:r w:rsidRPr="009B1660">
        <w:rPr>
          <w:rFonts w:ascii="Arial" w:hAnsi="Arial" w:cs="Arial"/>
          <w:sz w:val="22"/>
          <w:szCs w:val="22"/>
        </w:rPr>
        <w:t xml:space="preserve">“ potpisana dana </w:t>
      </w:r>
      <w:r w:rsidRPr="00D80769">
        <w:rPr>
          <w:rFonts w:ascii="Arial" w:hAnsi="Arial" w:cs="Arial"/>
          <w:i/>
          <w:sz w:val="22"/>
          <w:szCs w:val="22"/>
        </w:rPr>
        <w:t>(</w:t>
      </w:r>
      <w:r w:rsidR="00D80769">
        <w:rPr>
          <w:rFonts w:ascii="Arial" w:hAnsi="Arial" w:cs="Arial"/>
          <w:i/>
          <w:sz w:val="22"/>
          <w:szCs w:val="22"/>
        </w:rPr>
        <w:t xml:space="preserve">Klasa: _________, </w:t>
      </w:r>
      <w:proofErr w:type="spellStart"/>
      <w:r w:rsidR="00D80769">
        <w:rPr>
          <w:rFonts w:ascii="Arial" w:hAnsi="Arial" w:cs="Arial"/>
          <w:i/>
          <w:sz w:val="22"/>
          <w:szCs w:val="22"/>
        </w:rPr>
        <w:t>Urbroj</w:t>
      </w:r>
      <w:proofErr w:type="spellEnd"/>
      <w:r w:rsidR="00D80769">
        <w:rPr>
          <w:rFonts w:ascii="Arial" w:hAnsi="Arial" w:cs="Arial"/>
          <w:i/>
          <w:sz w:val="22"/>
          <w:szCs w:val="22"/>
        </w:rPr>
        <w:t>: _____________, __________ 2020.</w:t>
      </w:r>
      <w:r w:rsidRPr="00D80769">
        <w:rPr>
          <w:rFonts w:ascii="Arial" w:hAnsi="Arial" w:cs="Arial"/>
          <w:i/>
          <w:sz w:val="22"/>
          <w:szCs w:val="22"/>
        </w:rPr>
        <w:t>)</w:t>
      </w:r>
      <w:r w:rsidRPr="00D80769">
        <w:rPr>
          <w:rFonts w:ascii="Arial" w:hAnsi="Arial" w:cs="Arial"/>
          <w:sz w:val="22"/>
          <w:szCs w:val="22"/>
        </w:rPr>
        <w:t>,</w:t>
      </w:r>
      <w:r w:rsidRPr="009B1660">
        <w:rPr>
          <w:rFonts w:ascii="Arial" w:hAnsi="Arial" w:cs="Arial"/>
          <w:sz w:val="22"/>
          <w:szCs w:val="22"/>
        </w:rPr>
        <w:t xml:space="preserve"> te potvrđuju da su ih pročitali i da su upoznati s njihovim sadržajem, smislom i obavezama svake od strana na provedbi Projekta.</w:t>
      </w:r>
    </w:p>
    <w:p w14:paraId="5172322F" w14:textId="77777777" w:rsidR="0032022F" w:rsidRPr="009B1660" w:rsidRDefault="0032022F" w:rsidP="0032022F">
      <w:pPr>
        <w:pStyle w:val="Naslov1"/>
        <w:rPr>
          <w:rFonts w:ascii="Arial" w:hAnsi="Arial" w:cs="Arial"/>
          <w:i w:val="0"/>
          <w:iCs w:val="0"/>
        </w:rPr>
      </w:pPr>
      <w:r w:rsidRPr="009B1660">
        <w:rPr>
          <w:rFonts w:ascii="Arial" w:hAnsi="Arial" w:cs="Arial"/>
          <w:i w:val="0"/>
          <w:iCs w:val="0"/>
        </w:rPr>
        <w:t>Odsjek 4. ZAVRŠNE ODREDBE</w:t>
      </w:r>
    </w:p>
    <w:p w14:paraId="24FC20C0" w14:textId="77777777" w:rsidR="0032022F" w:rsidRPr="009B1660" w:rsidRDefault="0032022F" w:rsidP="0032022F">
      <w:pPr>
        <w:pStyle w:val="StyleHeading2Arial"/>
        <w:ind w:left="0"/>
      </w:pPr>
      <w:r w:rsidRPr="009B1660">
        <w:t>Članak 6.</w:t>
      </w:r>
    </w:p>
    <w:p w14:paraId="778119E6"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Prilozi</w:t>
      </w:r>
    </w:p>
    <w:p w14:paraId="2ECB7694" w14:textId="77777777" w:rsidR="0032022F" w:rsidRPr="009B1660" w:rsidRDefault="0032022F" w:rsidP="0032022F">
      <w:pPr>
        <w:rPr>
          <w:rFonts w:ascii="Arial" w:hAnsi="Arial" w:cs="Arial"/>
          <w:sz w:val="22"/>
          <w:szCs w:val="22"/>
        </w:rPr>
      </w:pPr>
      <w:r w:rsidRPr="009B1660">
        <w:rPr>
          <w:rFonts w:ascii="Arial" w:hAnsi="Arial" w:cs="Arial"/>
          <w:sz w:val="22"/>
          <w:szCs w:val="22"/>
        </w:rPr>
        <w:t>Ovaj Ugovor čine ovaj Osnovni tekst i Prilozi:</w:t>
      </w:r>
    </w:p>
    <w:p w14:paraId="4E90E681" w14:textId="77777777" w:rsidR="008D2DF7" w:rsidRDefault="0032022F" w:rsidP="008D2DF7">
      <w:pPr>
        <w:pStyle w:val="Tekstkomentara"/>
        <w:rPr>
          <w:rFonts w:ascii="Arial" w:hAnsi="Arial" w:cs="Arial"/>
          <w:sz w:val="22"/>
          <w:szCs w:val="22"/>
        </w:rPr>
      </w:pPr>
      <w:r w:rsidRPr="009B1660">
        <w:rPr>
          <w:rFonts w:ascii="Arial" w:hAnsi="Arial" w:cs="Arial"/>
          <w:sz w:val="22"/>
          <w:szCs w:val="22"/>
        </w:rPr>
        <w:t xml:space="preserve">Prilog 1 </w:t>
      </w:r>
      <w:r w:rsidRPr="009B1660">
        <w:rPr>
          <w:rFonts w:ascii="Arial" w:hAnsi="Arial" w:cs="Arial"/>
          <w:sz w:val="22"/>
          <w:szCs w:val="22"/>
        </w:rPr>
        <w:tab/>
      </w:r>
      <w:r w:rsidR="008D2DF7" w:rsidRPr="008D2DF7">
        <w:rPr>
          <w:rFonts w:ascii="Arial" w:hAnsi="Arial" w:cs="Arial"/>
          <w:sz w:val="22"/>
          <w:szCs w:val="22"/>
        </w:rPr>
        <w:t>Prijavni obrazac  (Opis projekta za odobravanje izravne dodjele)</w:t>
      </w:r>
    </w:p>
    <w:p w14:paraId="27E7BB6E" w14:textId="77777777" w:rsidR="008D2DF7" w:rsidRPr="008D2DF7" w:rsidRDefault="008D2DF7" w:rsidP="008D2DF7">
      <w:pPr>
        <w:pStyle w:val="Tekstkomentara"/>
        <w:rPr>
          <w:rFonts w:ascii="Arial" w:hAnsi="Arial" w:cs="Arial"/>
          <w:sz w:val="22"/>
          <w:szCs w:val="22"/>
        </w:rPr>
      </w:pPr>
    </w:p>
    <w:p w14:paraId="000E3944" w14:textId="77777777" w:rsidR="0032022F" w:rsidRPr="009B1660" w:rsidRDefault="0032022F" w:rsidP="008D2DF7">
      <w:pPr>
        <w:pStyle w:val="StyleHeading2Arial"/>
        <w:ind w:left="0"/>
      </w:pPr>
      <w:r w:rsidRPr="009B1660">
        <w:t>Članak 7.</w:t>
      </w:r>
    </w:p>
    <w:p w14:paraId="3CB79210"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Izmjene i dopune Ugovora</w:t>
      </w:r>
    </w:p>
    <w:p w14:paraId="696B37AB" w14:textId="77777777" w:rsidR="0032022F" w:rsidRPr="009B1660" w:rsidRDefault="0032022F" w:rsidP="0032022F">
      <w:pPr>
        <w:rPr>
          <w:rFonts w:ascii="Arial" w:hAnsi="Arial" w:cs="Arial"/>
          <w:sz w:val="22"/>
          <w:szCs w:val="22"/>
        </w:rPr>
      </w:pPr>
      <w:r w:rsidRPr="009B1660">
        <w:rPr>
          <w:rFonts w:ascii="Arial" w:hAnsi="Arial" w:cs="Arial"/>
          <w:sz w:val="22"/>
          <w:szCs w:val="22"/>
        </w:rPr>
        <w:t xml:space="preserve">Kasnije izmjene i dopune Ugovora valjane su samo ako su sklopljene pisanim putem neovisno o tome radi li s o bitnim ili sporednim pitanjima. Usmene pogodbe o bilo kojem pitanju iz prethodne rečenice nemaju učinka. </w:t>
      </w:r>
    </w:p>
    <w:p w14:paraId="51438A04" w14:textId="77777777" w:rsidR="0032022F" w:rsidRPr="009B1660" w:rsidRDefault="0032022F" w:rsidP="0032022F">
      <w:pPr>
        <w:rPr>
          <w:rFonts w:ascii="Arial" w:hAnsi="Arial" w:cs="Arial"/>
          <w:sz w:val="22"/>
          <w:szCs w:val="22"/>
        </w:rPr>
      </w:pPr>
      <w:r w:rsidRPr="009B1660">
        <w:rPr>
          <w:rFonts w:ascii="Arial" w:hAnsi="Arial" w:cs="Arial"/>
          <w:sz w:val="22"/>
          <w:szCs w:val="22"/>
        </w:rPr>
        <w:t>O svim izmjenama i dopunama ovog Ugovora ugovorne strane dužne su obavijestiti Posredničko tijelo razine 1 (Ministarstvo zaštite okoliša i energetike) i Posredničko tijelo razine 2 (Hrvatske vode) i dostaviti po jednu presliku izmjena i dopuna Ugovora Posredničkim tijelima. Posrednička tijela nadzirati će provedbu ovog Ugovora.</w:t>
      </w:r>
    </w:p>
    <w:p w14:paraId="27128EB3" w14:textId="77777777" w:rsidR="0032022F" w:rsidRPr="009B1660" w:rsidRDefault="0032022F" w:rsidP="0032022F">
      <w:pPr>
        <w:pStyle w:val="StyleHeading2Arial"/>
        <w:ind w:left="0"/>
      </w:pPr>
      <w:r w:rsidRPr="009B1660">
        <w:t>Članak 8.</w:t>
      </w:r>
    </w:p>
    <w:p w14:paraId="0DF93B4D"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 xml:space="preserve">Stupanje na snagu </w:t>
      </w:r>
    </w:p>
    <w:p w14:paraId="2D64BD62" w14:textId="77777777" w:rsidR="0032022F" w:rsidRPr="009B1660" w:rsidRDefault="0032022F" w:rsidP="0032022F">
      <w:pPr>
        <w:numPr>
          <w:ilvl w:val="0"/>
          <w:numId w:val="5"/>
        </w:numPr>
        <w:rPr>
          <w:rFonts w:ascii="Arial" w:hAnsi="Arial" w:cs="Arial"/>
          <w:sz w:val="22"/>
          <w:szCs w:val="22"/>
        </w:rPr>
      </w:pPr>
      <w:r w:rsidRPr="009B1660">
        <w:rPr>
          <w:rFonts w:ascii="Arial" w:hAnsi="Arial" w:cs="Arial"/>
          <w:sz w:val="22"/>
          <w:szCs w:val="22"/>
        </w:rPr>
        <w:t xml:space="preserve">Ovaj Ugovor stupa na snagu danom potpisa posljednjeg potpisnika ovog Ugovora po ovlaštenom predstavniku. </w:t>
      </w:r>
    </w:p>
    <w:p w14:paraId="0CC22C3A" w14:textId="77777777" w:rsidR="0032022F" w:rsidRPr="0053438D" w:rsidRDefault="0032022F" w:rsidP="0032022F">
      <w:pPr>
        <w:numPr>
          <w:ilvl w:val="0"/>
          <w:numId w:val="5"/>
        </w:numPr>
        <w:rPr>
          <w:rFonts w:ascii="Arial" w:hAnsi="Arial" w:cs="Arial"/>
          <w:sz w:val="22"/>
          <w:szCs w:val="22"/>
        </w:rPr>
      </w:pPr>
      <w:r w:rsidRPr="009B1660">
        <w:rPr>
          <w:rFonts w:ascii="Arial" w:hAnsi="Arial" w:cs="Arial"/>
          <w:sz w:val="22"/>
          <w:szCs w:val="22"/>
        </w:rPr>
        <w:t>Partneri i Isporučitelj vodne usluge izričito potvrđuju kako su zakonom i statutima te drugim aktima propisani postupci za sklapanje i stupanje na snagu ovog Ugovora valjano provedeni.</w:t>
      </w:r>
    </w:p>
    <w:p w14:paraId="10275576" w14:textId="77777777" w:rsidR="0032022F" w:rsidRPr="009B1660" w:rsidRDefault="0032022F" w:rsidP="0032022F">
      <w:pPr>
        <w:pStyle w:val="StyleHeading2Arial"/>
        <w:ind w:left="0"/>
      </w:pPr>
      <w:r w:rsidRPr="009B1660">
        <w:lastRenderedPageBreak/>
        <w:t>Članak 9.</w:t>
      </w:r>
    </w:p>
    <w:p w14:paraId="50063FAC"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Sporovi</w:t>
      </w:r>
    </w:p>
    <w:p w14:paraId="1AC57EFB" w14:textId="77777777" w:rsidR="0032022F" w:rsidRPr="009B1660" w:rsidRDefault="0032022F" w:rsidP="0032022F">
      <w:pPr>
        <w:rPr>
          <w:rFonts w:ascii="Arial" w:hAnsi="Arial" w:cs="Arial"/>
          <w:sz w:val="22"/>
          <w:szCs w:val="22"/>
        </w:rPr>
      </w:pPr>
      <w:r w:rsidRPr="009B1660">
        <w:rPr>
          <w:rFonts w:ascii="Arial" w:hAnsi="Arial" w:cs="Arial"/>
          <w:sz w:val="22"/>
          <w:szCs w:val="22"/>
        </w:rPr>
        <w:t xml:space="preserve">U slučaju spora strane se obvezuju provesti postupak sporazumnoga raspravljanja spornih pitanja. U slučaju nepostizanja dogovora o sporu strane ugovaraju nadležnost suda u </w:t>
      </w:r>
      <w:r w:rsidRPr="009B1660">
        <w:rPr>
          <w:rFonts w:ascii="Arial" w:hAnsi="Arial" w:cs="Arial"/>
          <w:i/>
          <w:sz w:val="22"/>
          <w:szCs w:val="22"/>
        </w:rPr>
        <w:t>(naziv grada).</w:t>
      </w:r>
    </w:p>
    <w:p w14:paraId="25A52054" w14:textId="77777777" w:rsidR="0032022F" w:rsidRPr="009B1660" w:rsidRDefault="0032022F" w:rsidP="0032022F">
      <w:pPr>
        <w:pStyle w:val="StyleHeading2Arial"/>
        <w:ind w:left="0"/>
      </w:pPr>
      <w:r w:rsidRPr="009B1660">
        <w:t>Članak 10.</w:t>
      </w:r>
    </w:p>
    <w:p w14:paraId="4AD5F262"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Komunikacija</w:t>
      </w:r>
    </w:p>
    <w:p w14:paraId="0CC07877" w14:textId="77777777" w:rsidR="0032022F" w:rsidRPr="009B1660" w:rsidRDefault="0032022F" w:rsidP="0032022F">
      <w:pPr>
        <w:rPr>
          <w:rFonts w:ascii="Arial" w:hAnsi="Arial" w:cs="Arial"/>
          <w:sz w:val="22"/>
          <w:szCs w:val="22"/>
        </w:rPr>
      </w:pPr>
      <w:r w:rsidRPr="009B1660">
        <w:rPr>
          <w:rFonts w:ascii="Arial" w:hAnsi="Arial" w:cs="Arial"/>
          <w:sz w:val="22"/>
          <w:szCs w:val="22"/>
        </w:rPr>
        <w:t>Sva komunikacija između ugovornih strana smatra se urednom i s punim učinkom, ako je razmijenjena neposrednom predajom pisanih isprava, zapisnikom ili zabilješkom sa sastanka, ili upućivanjem pisanih akata preporučenom poštom, telefaksom ili elektronskom poštom.</w:t>
      </w:r>
    </w:p>
    <w:p w14:paraId="4EDA1F0F" w14:textId="77777777" w:rsidR="0032022F" w:rsidRPr="009B1660" w:rsidRDefault="0032022F" w:rsidP="0032022F">
      <w:pPr>
        <w:pStyle w:val="StyleHeading2Arial"/>
        <w:ind w:left="0"/>
      </w:pPr>
      <w:r w:rsidRPr="009B1660">
        <w:t>Članak 11.</w:t>
      </w:r>
    </w:p>
    <w:p w14:paraId="20E65446" w14:textId="77777777" w:rsidR="0032022F" w:rsidRPr="009B1660" w:rsidRDefault="0032022F" w:rsidP="0032022F">
      <w:pPr>
        <w:pStyle w:val="Naslov3"/>
        <w:rPr>
          <w:rFonts w:ascii="Arial" w:hAnsi="Arial" w:cs="Arial"/>
          <w:i w:val="0"/>
          <w:iCs w:val="0"/>
        </w:rPr>
      </w:pPr>
      <w:r w:rsidRPr="009B1660">
        <w:rPr>
          <w:rFonts w:ascii="Arial" w:hAnsi="Arial" w:cs="Arial"/>
          <w:i w:val="0"/>
          <w:iCs w:val="0"/>
        </w:rPr>
        <w:t>Primjerci</w:t>
      </w:r>
    </w:p>
    <w:p w14:paraId="3F3BC265" w14:textId="5C93D9F3" w:rsidR="0032022F" w:rsidRPr="009B1660" w:rsidRDefault="0032022F" w:rsidP="0032022F">
      <w:pPr>
        <w:rPr>
          <w:rFonts w:ascii="Arial" w:hAnsi="Arial" w:cs="Arial"/>
          <w:sz w:val="22"/>
          <w:szCs w:val="22"/>
        </w:rPr>
      </w:pPr>
      <w:r w:rsidRPr="009B1660">
        <w:rPr>
          <w:rFonts w:ascii="Arial" w:hAnsi="Arial" w:cs="Arial"/>
          <w:sz w:val="22"/>
          <w:szCs w:val="22"/>
        </w:rPr>
        <w:t xml:space="preserve">U znak prihvaćanja ovog Ugovora ovlašteni predstavnici strana potpisuju ga u </w:t>
      </w:r>
      <w:r w:rsidR="008C5BAA">
        <w:rPr>
          <w:rFonts w:ascii="Arial" w:hAnsi="Arial" w:cs="Arial"/>
          <w:i/>
          <w:sz w:val="22"/>
          <w:szCs w:val="22"/>
        </w:rPr>
        <w:t>šest (6)</w:t>
      </w:r>
      <w:r w:rsidRPr="009B1660">
        <w:rPr>
          <w:rFonts w:ascii="Arial" w:hAnsi="Arial" w:cs="Arial"/>
          <w:sz w:val="22"/>
          <w:szCs w:val="22"/>
        </w:rPr>
        <w:t xml:space="preserve"> izvornih primjeraka, od kojih svaka strana zadržava po </w:t>
      </w:r>
      <w:r w:rsidR="008C5BAA">
        <w:rPr>
          <w:rFonts w:ascii="Arial" w:hAnsi="Arial" w:cs="Arial"/>
          <w:i/>
          <w:sz w:val="22"/>
          <w:szCs w:val="22"/>
        </w:rPr>
        <w:t>dva (2)</w:t>
      </w:r>
      <w:r w:rsidRPr="009B1660">
        <w:rPr>
          <w:rFonts w:ascii="Arial" w:hAnsi="Arial" w:cs="Arial"/>
          <w:sz w:val="22"/>
          <w:szCs w:val="22"/>
        </w:rPr>
        <w:t xml:space="preserve"> izvorna primjerka, a po jedna preslika dostavlja se Hrvatskim vodama i Ministarstvu zaštite okoliša i energetike.</w:t>
      </w:r>
    </w:p>
    <w:p w14:paraId="729D62AC" w14:textId="77777777" w:rsidR="0032022F" w:rsidRPr="009B1660" w:rsidRDefault="0032022F" w:rsidP="0032022F">
      <w:pPr>
        <w:rPr>
          <w:rFonts w:ascii="Arial" w:hAnsi="Arial" w:cs="Arial"/>
          <w:sz w:val="22"/>
          <w:szCs w:val="22"/>
        </w:rPr>
      </w:pPr>
    </w:p>
    <w:p w14:paraId="1ADF535A" w14:textId="77777777" w:rsidR="0032022F" w:rsidRPr="009B1660" w:rsidRDefault="0032022F" w:rsidP="0032022F">
      <w:pPr>
        <w:rPr>
          <w:rFonts w:ascii="Arial" w:hAnsi="Arial" w:cs="Arial"/>
          <w:sz w:val="22"/>
          <w:szCs w:val="22"/>
        </w:rPr>
      </w:pPr>
    </w:p>
    <w:tbl>
      <w:tblPr>
        <w:tblW w:w="0" w:type="auto"/>
        <w:tblInd w:w="2" w:type="dxa"/>
        <w:tblLook w:val="0000" w:firstRow="0" w:lastRow="0" w:firstColumn="0" w:lastColumn="0" w:noHBand="0" w:noVBand="0"/>
      </w:tblPr>
      <w:tblGrid>
        <w:gridCol w:w="4184"/>
        <w:gridCol w:w="4345"/>
      </w:tblGrid>
      <w:tr w:rsidR="0032022F" w:rsidRPr="009B1660" w14:paraId="745A44D5" w14:textId="77777777" w:rsidTr="00B540E4">
        <w:trPr>
          <w:trHeight w:val="244"/>
        </w:trPr>
        <w:tc>
          <w:tcPr>
            <w:tcW w:w="4184" w:type="dxa"/>
          </w:tcPr>
          <w:p w14:paraId="048D68B5" w14:textId="77777777" w:rsidR="0032022F" w:rsidRPr="009B1660" w:rsidRDefault="0032022F" w:rsidP="00B540E4">
            <w:pPr>
              <w:rPr>
                <w:rFonts w:ascii="Arial" w:hAnsi="Arial" w:cs="Arial"/>
                <w:sz w:val="22"/>
                <w:szCs w:val="22"/>
              </w:rPr>
            </w:pPr>
          </w:p>
        </w:tc>
        <w:tc>
          <w:tcPr>
            <w:tcW w:w="4345" w:type="dxa"/>
          </w:tcPr>
          <w:p w14:paraId="3FF6A665" w14:textId="77777777" w:rsidR="0032022F" w:rsidRPr="009B1660" w:rsidRDefault="0032022F" w:rsidP="00B540E4">
            <w:pPr>
              <w:rPr>
                <w:rFonts w:ascii="Arial" w:hAnsi="Arial" w:cs="Arial"/>
                <w:b/>
                <w:bCs/>
                <w:sz w:val="22"/>
                <w:szCs w:val="22"/>
              </w:rPr>
            </w:pPr>
          </w:p>
        </w:tc>
      </w:tr>
      <w:tr w:rsidR="0032022F" w:rsidRPr="009B1660" w14:paraId="79A0E096" w14:textId="77777777" w:rsidTr="00B540E4">
        <w:trPr>
          <w:trHeight w:val="245"/>
        </w:trPr>
        <w:tc>
          <w:tcPr>
            <w:tcW w:w="4184" w:type="dxa"/>
          </w:tcPr>
          <w:p w14:paraId="460F9EE8" w14:textId="2A2639BD" w:rsidR="0032022F" w:rsidRPr="009B1660" w:rsidRDefault="0032022F" w:rsidP="00B540E4">
            <w:pPr>
              <w:rPr>
                <w:rFonts w:ascii="Arial" w:hAnsi="Arial" w:cs="Arial"/>
                <w:sz w:val="22"/>
                <w:szCs w:val="22"/>
              </w:rPr>
            </w:pPr>
            <w:r w:rsidRPr="009B1660">
              <w:rPr>
                <w:rFonts w:ascii="Arial" w:hAnsi="Arial" w:cs="Arial"/>
                <w:sz w:val="22"/>
                <w:szCs w:val="22"/>
              </w:rPr>
              <w:t xml:space="preserve">Za Isporučitelja vodne usluge </w:t>
            </w:r>
          </w:p>
        </w:tc>
        <w:tc>
          <w:tcPr>
            <w:tcW w:w="4345" w:type="dxa"/>
          </w:tcPr>
          <w:p w14:paraId="60500A1D" w14:textId="570A13AC" w:rsidR="0032022F" w:rsidRPr="009B1660" w:rsidRDefault="0032022F" w:rsidP="00B540E4">
            <w:pPr>
              <w:rPr>
                <w:rFonts w:ascii="Arial" w:hAnsi="Arial" w:cs="Arial"/>
                <w:b/>
                <w:bCs/>
                <w:sz w:val="22"/>
                <w:szCs w:val="22"/>
              </w:rPr>
            </w:pPr>
            <w:r w:rsidRPr="009B1660">
              <w:rPr>
                <w:rFonts w:ascii="Arial" w:hAnsi="Arial" w:cs="Arial"/>
                <w:sz w:val="22"/>
                <w:szCs w:val="22"/>
              </w:rPr>
              <w:t xml:space="preserve">Za Grad </w:t>
            </w:r>
            <w:r w:rsidR="008C5BAA">
              <w:rPr>
                <w:rFonts w:ascii="Arial" w:hAnsi="Arial" w:cs="Arial"/>
                <w:sz w:val="22"/>
                <w:szCs w:val="22"/>
              </w:rPr>
              <w:t>Ivanić-Grad</w:t>
            </w:r>
          </w:p>
        </w:tc>
      </w:tr>
      <w:tr w:rsidR="0032022F" w:rsidRPr="009B1660" w14:paraId="00F65267" w14:textId="77777777" w:rsidTr="00B540E4">
        <w:trPr>
          <w:trHeight w:val="245"/>
        </w:trPr>
        <w:tc>
          <w:tcPr>
            <w:tcW w:w="4184" w:type="dxa"/>
          </w:tcPr>
          <w:p w14:paraId="130359A2" w14:textId="77777777" w:rsidR="0032022F" w:rsidRDefault="008C5BAA" w:rsidP="00B540E4">
            <w:pPr>
              <w:rPr>
                <w:rFonts w:ascii="Arial" w:hAnsi="Arial" w:cs="Arial"/>
                <w:sz w:val="22"/>
                <w:szCs w:val="22"/>
              </w:rPr>
            </w:pPr>
            <w:r>
              <w:rPr>
                <w:rFonts w:ascii="Arial" w:hAnsi="Arial" w:cs="Arial"/>
                <w:sz w:val="22"/>
                <w:szCs w:val="22"/>
              </w:rPr>
              <w:t xml:space="preserve">Vodoopskrba i odvodnja </w:t>
            </w:r>
          </w:p>
          <w:p w14:paraId="2BD4C378" w14:textId="4CD3D7DC" w:rsidR="008C5BAA" w:rsidRPr="009B1660" w:rsidRDefault="008C5BAA" w:rsidP="00B540E4">
            <w:pPr>
              <w:rPr>
                <w:rFonts w:ascii="Arial" w:hAnsi="Arial" w:cs="Arial"/>
                <w:sz w:val="22"/>
                <w:szCs w:val="22"/>
              </w:rPr>
            </w:pPr>
            <w:r>
              <w:rPr>
                <w:rFonts w:ascii="Arial" w:hAnsi="Arial" w:cs="Arial"/>
                <w:sz w:val="22"/>
                <w:szCs w:val="22"/>
              </w:rPr>
              <w:t>Zagrebačke županije d.o.o.</w:t>
            </w:r>
          </w:p>
        </w:tc>
        <w:tc>
          <w:tcPr>
            <w:tcW w:w="4345" w:type="dxa"/>
          </w:tcPr>
          <w:p w14:paraId="1C5B9881" w14:textId="77777777" w:rsidR="0032022F" w:rsidRPr="009B1660" w:rsidRDefault="0032022F" w:rsidP="00B540E4">
            <w:pPr>
              <w:rPr>
                <w:rFonts w:ascii="Arial" w:hAnsi="Arial" w:cs="Arial"/>
                <w:b/>
                <w:bCs/>
                <w:sz w:val="22"/>
                <w:szCs w:val="22"/>
              </w:rPr>
            </w:pPr>
          </w:p>
        </w:tc>
      </w:tr>
      <w:tr w:rsidR="0032022F" w:rsidRPr="009B1660" w14:paraId="73CD01A9" w14:textId="77777777" w:rsidTr="00B540E4">
        <w:trPr>
          <w:trHeight w:val="245"/>
        </w:trPr>
        <w:tc>
          <w:tcPr>
            <w:tcW w:w="4184" w:type="dxa"/>
          </w:tcPr>
          <w:p w14:paraId="04C3DC1D" w14:textId="77777777" w:rsidR="0032022F" w:rsidRPr="009B1660" w:rsidRDefault="0032022F" w:rsidP="00B540E4">
            <w:pPr>
              <w:rPr>
                <w:rFonts w:ascii="Arial" w:hAnsi="Arial" w:cs="Arial"/>
                <w:sz w:val="22"/>
                <w:szCs w:val="22"/>
              </w:rPr>
            </w:pPr>
            <w:r w:rsidRPr="009B1660">
              <w:rPr>
                <w:rFonts w:ascii="Arial" w:hAnsi="Arial" w:cs="Arial"/>
                <w:sz w:val="22"/>
                <w:szCs w:val="22"/>
              </w:rPr>
              <w:t>Direktor</w:t>
            </w:r>
          </w:p>
        </w:tc>
        <w:tc>
          <w:tcPr>
            <w:tcW w:w="4345" w:type="dxa"/>
          </w:tcPr>
          <w:p w14:paraId="68DFFBD5" w14:textId="77777777" w:rsidR="0032022F" w:rsidRPr="009B1660" w:rsidRDefault="0032022F" w:rsidP="00B540E4">
            <w:pPr>
              <w:rPr>
                <w:rFonts w:ascii="Arial" w:hAnsi="Arial" w:cs="Arial"/>
                <w:b/>
                <w:bCs/>
                <w:sz w:val="22"/>
                <w:szCs w:val="22"/>
              </w:rPr>
            </w:pPr>
            <w:r w:rsidRPr="009B1660">
              <w:rPr>
                <w:rFonts w:ascii="Arial" w:hAnsi="Arial" w:cs="Arial"/>
                <w:sz w:val="22"/>
                <w:szCs w:val="22"/>
              </w:rPr>
              <w:t xml:space="preserve">Gradonačelnik </w:t>
            </w:r>
          </w:p>
        </w:tc>
      </w:tr>
      <w:tr w:rsidR="0032022F" w:rsidRPr="009B1660" w14:paraId="6C6AF8E8" w14:textId="77777777" w:rsidTr="00B540E4">
        <w:trPr>
          <w:trHeight w:val="245"/>
        </w:trPr>
        <w:tc>
          <w:tcPr>
            <w:tcW w:w="4184" w:type="dxa"/>
          </w:tcPr>
          <w:p w14:paraId="1AC5A4D6" w14:textId="598D9FDA" w:rsidR="0032022F" w:rsidRPr="009B1660" w:rsidRDefault="008C5BAA" w:rsidP="00B540E4">
            <w:pPr>
              <w:rPr>
                <w:rFonts w:ascii="Arial" w:hAnsi="Arial" w:cs="Arial"/>
                <w:sz w:val="22"/>
                <w:szCs w:val="22"/>
              </w:rPr>
            </w:pPr>
            <w:r>
              <w:rPr>
                <w:rFonts w:ascii="Arial" w:hAnsi="Arial" w:cs="Arial"/>
                <w:sz w:val="22"/>
                <w:szCs w:val="22"/>
              </w:rPr>
              <w:t xml:space="preserve">Tomislav </w:t>
            </w:r>
            <w:proofErr w:type="spellStart"/>
            <w:r>
              <w:rPr>
                <w:rFonts w:ascii="Arial" w:hAnsi="Arial" w:cs="Arial"/>
                <w:sz w:val="22"/>
                <w:szCs w:val="22"/>
              </w:rPr>
              <w:t>Masten</w:t>
            </w:r>
            <w:proofErr w:type="spellEnd"/>
          </w:p>
        </w:tc>
        <w:tc>
          <w:tcPr>
            <w:tcW w:w="4345" w:type="dxa"/>
          </w:tcPr>
          <w:p w14:paraId="2B5163B6" w14:textId="74D2F969" w:rsidR="0032022F" w:rsidRPr="009B1660" w:rsidRDefault="008C5BAA" w:rsidP="00B540E4">
            <w:pPr>
              <w:rPr>
                <w:rFonts w:ascii="Arial" w:hAnsi="Arial" w:cs="Arial"/>
                <w:b/>
                <w:bCs/>
                <w:sz w:val="22"/>
                <w:szCs w:val="22"/>
              </w:rPr>
            </w:pPr>
            <w:r>
              <w:rPr>
                <w:rFonts w:ascii="Arial" w:hAnsi="Arial" w:cs="Arial"/>
                <w:sz w:val="22"/>
                <w:szCs w:val="22"/>
              </w:rPr>
              <w:t>Javor Bojan Leš</w:t>
            </w:r>
          </w:p>
        </w:tc>
      </w:tr>
      <w:tr w:rsidR="0032022F" w:rsidRPr="009B1660" w14:paraId="5B9C54F2" w14:textId="77777777" w:rsidTr="00B540E4">
        <w:trPr>
          <w:trHeight w:val="245"/>
        </w:trPr>
        <w:tc>
          <w:tcPr>
            <w:tcW w:w="4184" w:type="dxa"/>
          </w:tcPr>
          <w:p w14:paraId="5EDBDA89" w14:textId="77777777" w:rsidR="0032022F" w:rsidRPr="009B1660" w:rsidRDefault="0032022F" w:rsidP="00B540E4">
            <w:pPr>
              <w:rPr>
                <w:rFonts w:ascii="Arial" w:hAnsi="Arial" w:cs="Arial"/>
                <w:sz w:val="22"/>
                <w:szCs w:val="22"/>
              </w:rPr>
            </w:pPr>
          </w:p>
        </w:tc>
        <w:tc>
          <w:tcPr>
            <w:tcW w:w="4345" w:type="dxa"/>
          </w:tcPr>
          <w:p w14:paraId="335B9628" w14:textId="77777777" w:rsidR="0032022F" w:rsidRPr="009B1660" w:rsidRDefault="0032022F" w:rsidP="00B540E4">
            <w:pPr>
              <w:rPr>
                <w:rFonts w:ascii="Arial" w:hAnsi="Arial" w:cs="Arial"/>
                <w:sz w:val="22"/>
                <w:szCs w:val="22"/>
              </w:rPr>
            </w:pPr>
          </w:p>
        </w:tc>
      </w:tr>
      <w:tr w:rsidR="0032022F" w:rsidRPr="009B1660" w14:paraId="29582F9B" w14:textId="77777777" w:rsidTr="00B540E4">
        <w:trPr>
          <w:trHeight w:val="245"/>
        </w:trPr>
        <w:tc>
          <w:tcPr>
            <w:tcW w:w="4184" w:type="dxa"/>
          </w:tcPr>
          <w:p w14:paraId="1773AEA5" w14:textId="77777777" w:rsidR="0032022F" w:rsidRPr="009B1660" w:rsidRDefault="0032022F" w:rsidP="00B540E4">
            <w:pPr>
              <w:rPr>
                <w:rFonts w:ascii="Arial" w:hAnsi="Arial" w:cs="Arial"/>
                <w:sz w:val="22"/>
                <w:szCs w:val="22"/>
              </w:rPr>
            </w:pPr>
            <w:r w:rsidRPr="009B1660">
              <w:rPr>
                <w:rFonts w:ascii="Arial" w:hAnsi="Arial" w:cs="Arial"/>
                <w:sz w:val="22"/>
                <w:szCs w:val="22"/>
              </w:rPr>
              <w:t>Potpis:……………………………</w:t>
            </w:r>
          </w:p>
        </w:tc>
        <w:tc>
          <w:tcPr>
            <w:tcW w:w="4345" w:type="dxa"/>
          </w:tcPr>
          <w:p w14:paraId="4BFFA48A" w14:textId="77777777" w:rsidR="0032022F" w:rsidRPr="009B1660" w:rsidRDefault="0032022F" w:rsidP="00B540E4">
            <w:pPr>
              <w:rPr>
                <w:rFonts w:ascii="Arial" w:hAnsi="Arial" w:cs="Arial"/>
                <w:sz w:val="22"/>
                <w:szCs w:val="22"/>
              </w:rPr>
            </w:pPr>
            <w:r w:rsidRPr="009B1660">
              <w:rPr>
                <w:rFonts w:ascii="Arial" w:hAnsi="Arial" w:cs="Arial"/>
                <w:sz w:val="22"/>
                <w:szCs w:val="22"/>
              </w:rPr>
              <w:t>Potpis:……………………………</w:t>
            </w:r>
          </w:p>
        </w:tc>
      </w:tr>
      <w:tr w:rsidR="0032022F" w:rsidRPr="009B1660" w14:paraId="15156497" w14:textId="77777777" w:rsidTr="00B540E4">
        <w:trPr>
          <w:trHeight w:val="245"/>
        </w:trPr>
        <w:tc>
          <w:tcPr>
            <w:tcW w:w="4184" w:type="dxa"/>
          </w:tcPr>
          <w:p w14:paraId="37270F3F" w14:textId="06F442DE" w:rsidR="0032022F" w:rsidRPr="009B1660" w:rsidRDefault="008C5BAA" w:rsidP="00B540E4">
            <w:pPr>
              <w:rPr>
                <w:rFonts w:ascii="Arial" w:hAnsi="Arial" w:cs="Arial"/>
                <w:sz w:val="22"/>
                <w:szCs w:val="22"/>
              </w:rPr>
            </w:pPr>
            <w:r>
              <w:rPr>
                <w:rFonts w:ascii="Arial" w:hAnsi="Arial" w:cs="Arial"/>
                <w:sz w:val="22"/>
                <w:szCs w:val="22"/>
              </w:rPr>
              <w:t>BROJ</w:t>
            </w:r>
            <w:r w:rsidR="0032022F" w:rsidRPr="009B1660">
              <w:rPr>
                <w:rFonts w:ascii="Arial" w:hAnsi="Arial" w:cs="Arial"/>
                <w:sz w:val="22"/>
                <w:szCs w:val="22"/>
              </w:rPr>
              <w:t>:</w:t>
            </w:r>
          </w:p>
        </w:tc>
        <w:tc>
          <w:tcPr>
            <w:tcW w:w="4345" w:type="dxa"/>
          </w:tcPr>
          <w:p w14:paraId="7080B7BB" w14:textId="77777777" w:rsidR="0032022F" w:rsidRPr="009B1660" w:rsidRDefault="0032022F" w:rsidP="00B540E4">
            <w:pPr>
              <w:rPr>
                <w:rFonts w:ascii="Arial" w:hAnsi="Arial" w:cs="Arial"/>
                <w:sz w:val="22"/>
                <w:szCs w:val="22"/>
              </w:rPr>
            </w:pPr>
            <w:r w:rsidRPr="009B1660">
              <w:rPr>
                <w:rFonts w:ascii="Arial" w:hAnsi="Arial" w:cs="Arial"/>
                <w:sz w:val="22"/>
                <w:szCs w:val="22"/>
              </w:rPr>
              <w:t>Klasa:</w:t>
            </w:r>
          </w:p>
        </w:tc>
      </w:tr>
    </w:tbl>
    <w:p w14:paraId="70C0BECF" w14:textId="77777777" w:rsidR="0032022F" w:rsidRPr="009B1660" w:rsidRDefault="0032022F" w:rsidP="0032022F">
      <w:pPr>
        <w:rPr>
          <w:rFonts w:ascii="Arial" w:hAnsi="Arial" w:cs="Arial"/>
          <w:sz w:val="22"/>
          <w:szCs w:val="22"/>
        </w:rPr>
      </w:pPr>
    </w:p>
    <w:tbl>
      <w:tblPr>
        <w:tblW w:w="0" w:type="auto"/>
        <w:tblInd w:w="2" w:type="dxa"/>
        <w:tblLook w:val="0000" w:firstRow="0" w:lastRow="0" w:firstColumn="0" w:lastColumn="0" w:noHBand="0" w:noVBand="0"/>
      </w:tblPr>
      <w:tblGrid>
        <w:gridCol w:w="4119"/>
      </w:tblGrid>
      <w:tr w:rsidR="0032022F" w:rsidRPr="009B1660" w14:paraId="188B4009" w14:textId="77777777" w:rsidTr="00B540E4">
        <w:trPr>
          <w:trHeight w:val="244"/>
        </w:trPr>
        <w:tc>
          <w:tcPr>
            <w:tcW w:w="4119" w:type="dxa"/>
          </w:tcPr>
          <w:p w14:paraId="09A73558" w14:textId="77777777" w:rsidR="00D80769" w:rsidRDefault="00D80769" w:rsidP="00B540E4">
            <w:pPr>
              <w:rPr>
                <w:rFonts w:ascii="Arial" w:hAnsi="Arial" w:cs="Arial"/>
                <w:sz w:val="22"/>
                <w:szCs w:val="22"/>
              </w:rPr>
            </w:pPr>
            <w:bookmarkStart w:id="0" w:name="_GoBack"/>
            <w:bookmarkEnd w:id="0"/>
          </w:p>
          <w:p w14:paraId="5E27E97F" w14:textId="77777777" w:rsidR="00D80769" w:rsidRDefault="00D80769" w:rsidP="00B540E4">
            <w:pPr>
              <w:rPr>
                <w:rFonts w:ascii="Arial" w:hAnsi="Arial" w:cs="Arial"/>
                <w:sz w:val="22"/>
                <w:szCs w:val="22"/>
              </w:rPr>
            </w:pPr>
          </w:p>
          <w:p w14:paraId="7F812592" w14:textId="6EB62EA2" w:rsidR="00D80769" w:rsidRPr="009B1660" w:rsidRDefault="00D80769" w:rsidP="00B540E4">
            <w:pPr>
              <w:rPr>
                <w:rFonts w:ascii="Arial" w:hAnsi="Arial" w:cs="Arial"/>
                <w:sz w:val="22"/>
                <w:szCs w:val="22"/>
              </w:rPr>
            </w:pPr>
          </w:p>
        </w:tc>
      </w:tr>
      <w:tr w:rsidR="0032022F" w:rsidRPr="009B1660" w14:paraId="5C5B621F" w14:textId="77777777" w:rsidTr="00B540E4">
        <w:trPr>
          <w:trHeight w:val="244"/>
        </w:trPr>
        <w:tc>
          <w:tcPr>
            <w:tcW w:w="4119" w:type="dxa"/>
          </w:tcPr>
          <w:p w14:paraId="3124659F" w14:textId="11FD3FCF" w:rsidR="0032022F" w:rsidRPr="009B1660" w:rsidRDefault="0032022F" w:rsidP="00B540E4">
            <w:pPr>
              <w:rPr>
                <w:rFonts w:ascii="Arial" w:hAnsi="Arial" w:cs="Arial"/>
                <w:sz w:val="22"/>
                <w:szCs w:val="22"/>
              </w:rPr>
            </w:pPr>
            <w:r w:rsidRPr="009B1660">
              <w:rPr>
                <w:rFonts w:ascii="Arial" w:hAnsi="Arial" w:cs="Arial"/>
                <w:sz w:val="22"/>
                <w:szCs w:val="22"/>
              </w:rPr>
              <w:t xml:space="preserve">Za Općinu </w:t>
            </w:r>
            <w:r w:rsidR="008C5BAA">
              <w:rPr>
                <w:rFonts w:ascii="Arial" w:hAnsi="Arial" w:cs="Arial"/>
                <w:sz w:val="22"/>
                <w:szCs w:val="22"/>
              </w:rPr>
              <w:t>Kloštar Ivanić</w:t>
            </w:r>
          </w:p>
        </w:tc>
      </w:tr>
      <w:tr w:rsidR="0032022F" w:rsidRPr="009B1660" w14:paraId="243CF6A7" w14:textId="77777777" w:rsidTr="00B540E4">
        <w:trPr>
          <w:trHeight w:val="244"/>
        </w:trPr>
        <w:tc>
          <w:tcPr>
            <w:tcW w:w="4119" w:type="dxa"/>
          </w:tcPr>
          <w:p w14:paraId="38D0258A" w14:textId="77777777" w:rsidR="0032022F" w:rsidRPr="009B1660" w:rsidRDefault="0032022F" w:rsidP="00B540E4">
            <w:pPr>
              <w:rPr>
                <w:rFonts w:ascii="Arial" w:hAnsi="Arial" w:cs="Arial"/>
                <w:sz w:val="22"/>
                <w:szCs w:val="22"/>
              </w:rPr>
            </w:pPr>
          </w:p>
        </w:tc>
      </w:tr>
      <w:tr w:rsidR="0032022F" w:rsidRPr="009B1660" w14:paraId="11C40AC5" w14:textId="77777777" w:rsidTr="00B540E4">
        <w:trPr>
          <w:trHeight w:val="244"/>
        </w:trPr>
        <w:tc>
          <w:tcPr>
            <w:tcW w:w="4119" w:type="dxa"/>
          </w:tcPr>
          <w:p w14:paraId="51CF1E23" w14:textId="77777777" w:rsidR="0032022F" w:rsidRPr="009B1660" w:rsidRDefault="0032022F" w:rsidP="00B540E4">
            <w:pPr>
              <w:rPr>
                <w:rFonts w:ascii="Arial" w:hAnsi="Arial" w:cs="Arial"/>
                <w:sz w:val="22"/>
                <w:szCs w:val="22"/>
              </w:rPr>
            </w:pPr>
            <w:r w:rsidRPr="009B1660">
              <w:rPr>
                <w:rFonts w:ascii="Arial" w:hAnsi="Arial" w:cs="Arial"/>
                <w:sz w:val="22"/>
                <w:szCs w:val="22"/>
              </w:rPr>
              <w:t xml:space="preserve">Načelnik </w:t>
            </w:r>
          </w:p>
        </w:tc>
      </w:tr>
      <w:tr w:rsidR="0032022F" w:rsidRPr="009B1660" w14:paraId="646DAC8B" w14:textId="77777777" w:rsidTr="00B540E4">
        <w:trPr>
          <w:trHeight w:val="244"/>
        </w:trPr>
        <w:tc>
          <w:tcPr>
            <w:tcW w:w="4119" w:type="dxa"/>
          </w:tcPr>
          <w:p w14:paraId="28DDEA2E" w14:textId="7A69E2DE" w:rsidR="0032022F" w:rsidRPr="009B1660" w:rsidRDefault="008C5BAA" w:rsidP="00B540E4">
            <w:pPr>
              <w:rPr>
                <w:rFonts w:ascii="Arial" w:hAnsi="Arial" w:cs="Arial"/>
                <w:sz w:val="22"/>
                <w:szCs w:val="22"/>
              </w:rPr>
            </w:pPr>
            <w:r>
              <w:rPr>
                <w:rFonts w:ascii="Arial" w:hAnsi="Arial" w:cs="Arial"/>
                <w:sz w:val="22"/>
                <w:szCs w:val="22"/>
              </w:rPr>
              <w:t>Željko Filipović</w:t>
            </w:r>
          </w:p>
        </w:tc>
      </w:tr>
      <w:tr w:rsidR="0032022F" w:rsidRPr="009B1660" w14:paraId="1DEB63C7" w14:textId="77777777" w:rsidTr="00B540E4">
        <w:trPr>
          <w:trHeight w:val="244"/>
        </w:trPr>
        <w:tc>
          <w:tcPr>
            <w:tcW w:w="4119" w:type="dxa"/>
          </w:tcPr>
          <w:p w14:paraId="5E81356C" w14:textId="77777777" w:rsidR="0032022F" w:rsidRPr="009B1660" w:rsidRDefault="0032022F" w:rsidP="00B540E4">
            <w:pPr>
              <w:rPr>
                <w:rFonts w:ascii="Arial" w:hAnsi="Arial" w:cs="Arial"/>
                <w:sz w:val="22"/>
                <w:szCs w:val="22"/>
              </w:rPr>
            </w:pPr>
          </w:p>
        </w:tc>
      </w:tr>
      <w:tr w:rsidR="0032022F" w:rsidRPr="009B1660" w14:paraId="6CC69D49" w14:textId="77777777" w:rsidTr="00B540E4">
        <w:trPr>
          <w:trHeight w:val="244"/>
        </w:trPr>
        <w:tc>
          <w:tcPr>
            <w:tcW w:w="4119" w:type="dxa"/>
          </w:tcPr>
          <w:p w14:paraId="6A5F8037" w14:textId="77777777" w:rsidR="0032022F" w:rsidRPr="009B1660" w:rsidRDefault="0032022F" w:rsidP="00B540E4">
            <w:pPr>
              <w:rPr>
                <w:rFonts w:ascii="Arial" w:hAnsi="Arial" w:cs="Arial"/>
                <w:sz w:val="22"/>
                <w:szCs w:val="22"/>
              </w:rPr>
            </w:pPr>
            <w:r w:rsidRPr="009B1660">
              <w:rPr>
                <w:rFonts w:ascii="Arial" w:hAnsi="Arial" w:cs="Arial"/>
                <w:sz w:val="22"/>
                <w:szCs w:val="22"/>
              </w:rPr>
              <w:t>Potpis:……………………………</w:t>
            </w:r>
          </w:p>
        </w:tc>
      </w:tr>
      <w:tr w:rsidR="0032022F" w:rsidRPr="009B1660" w14:paraId="2D99FCDA" w14:textId="77777777" w:rsidTr="00B540E4">
        <w:trPr>
          <w:trHeight w:val="244"/>
        </w:trPr>
        <w:tc>
          <w:tcPr>
            <w:tcW w:w="4119" w:type="dxa"/>
          </w:tcPr>
          <w:p w14:paraId="1A8CFB86" w14:textId="77777777" w:rsidR="0032022F" w:rsidRPr="009B1660" w:rsidRDefault="0032022F" w:rsidP="00B540E4">
            <w:pPr>
              <w:rPr>
                <w:rFonts w:ascii="Arial" w:hAnsi="Arial" w:cs="Arial"/>
                <w:sz w:val="22"/>
                <w:szCs w:val="22"/>
              </w:rPr>
            </w:pPr>
            <w:r w:rsidRPr="009B1660">
              <w:rPr>
                <w:rFonts w:ascii="Arial" w:hAnsi="Arial" w:cs="Arial"/>
                <w:sz w:val="22"/>
                <w:szCs w:val="22"/>
              </w:rPr>
              <w:t>Klasa:</w:t>
            </w:r>
          </w:p>
        </w:tc>
      </w:tr>
    </w:tbl>
    <w:p w14:paraId="07860161" w14:textId="77777777" w:rsidR="0032022F" w:rsidRPr="009B1660" w:rsidRDefault="0032022F" w:rsidP="0032022F">
      <w:pPr>
        <w:spacing w:before="0"/>
        <w:jc w:val="left"/>
        <w:rPr>
          <w:rFonts w:ascii="Arial" w:hAnsi="Arial" w:cs="Arial"/>
          <w:b/>
          <w:bCs/>
          <w:sz w:val="22"/>
          <w:szCs w:val="22"/>
          <w:u w:val="single"/>
        </w:rPr>
      </w:pPr>
    </w:p>
    <w:p w14:paraId="3AEF92F9" w14:textId="77777777" w:rsidR="008D2DF7" w:rsidRPr="008D2DF7" w:rsidRDefault="0032022F" w:rsidP="008D2DF7">
      <w:pPr>
        <w:pStyle w:val="Tekstkomentara"/>
        <w:rPr>
          <w:rFonts w:ascii="Arial" w:hAnsi="Arial" w:cs="Arial"/>
          <w:b/>
          <w:bCs/>
          <w:sz w:val="22"/>
          <w:szCs w:val="22"/>
          <w:u w:val="single"/>
        </w:rPr>
      </w:pPr>
      <w:r w:rsidRPr="009B1660">
        <w:rPr>
          <w:rFonts w:ascii="Arial" w:hAnsi="Arial" w:cs="Arial"/>
          <w:b/>
          <w:bCs/>
          <w:sz w:val="22"/>
          <w:szCs w:val="22"/>
          <w:u w:val="single"/>
        </w:rPr>
        <w:br w:type="page"/>
      </w:r>
      <w:r w:rsidRPr="009B1660">
        <w:rPr>
          <w:rFonts w:ascii="Arial" w:hAnsi="Arial" w:cs="Arial"/>
          <w:b/>
          <w:bCs/>
          <w:sz w:val="22"/>
          <w:szCs w:val="22"/>
          <w:u w:val="single"/>
        </w:rPr>
        <w:lastRenderedPageBreak/>
        <w:t xml:space="preserve">PRILOG 1 – </w:t>
      </w:r>
      <w:r w:rsidR="008D2DF7" w:rsidRPr="008D2DF7">
        <w:rPr>
          <w:rFonts w:ascii="Arial" w:hAnsi="Arial" w:cs="Arial"/>
          <w:b/>
          <w:bCs/>
          <w:sz w:val="22"/>
          <w:szCs w:val="22"/>
          <w:u w:val="single"/>
        </w:rPr>
        <w:t>Prijavni obrazac  (Opis projekta za odobravanje izravne dodjele)</w:t>
      </w:r>
    </w:p>
    <w:p w14:paraId="13E61ECB" w14:textId="77777777" w:rsidR="0032022F" w:rsidRPr="008D2DF7" w:rsidRDefault="0032022F" w:rsidP="0032022F">
      <w:pPr>
        <w:spacing w:before="0"/>
        <w:jc w:val="left"/>
        <w:rPr>
          <w:rFonts w:ascii="Arial" w:hAnsi="Arial" w:cs="Arial"/>
          <w:b/>
          <w:bCs/>
          <w:sz w:val="22"/>
          <w:szCs w:val="22"/>
          <w:u w:val="single"/>
        </w:rPr>
      </w:pPr>
    </w:p>
    <w:p w14:paraId="7E381E65" w14:textId="77777777" w:rsidR="0032022F" w:rsidRPr="0032022F" w:rsidRDefault="0032022F" w:rsidP="0032022F">
      <w:pPr>
        <w:rPr>
          <w:rFonts w:ascii="Arial" w:hAnsi="Arial" w:cs="Arial"/>
          <w:sz w:val="22"/>
          <w:szCs w:val="22"/>
        </w:rPr>
      </w:pPr>
    </w:p>
    <w:sectPr w:rsidR="0032022F" w:rsidRPr="0032022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F67E9" w14:textId="77777777" w:rsidR="00BD7E86" w:rsidRDefault="00BD7E86" w:rsidP="0032022F">
      <w:pPr>
        <w:spacing w:before="0"/>
      </w:pPr>
      <w:r>
        <w:separator/>
      </w:r>
    </w:p>
  </w:endnote>
  <w:endnote w:type="continuationSeparator" w:id="0">
    <w:p w14:paraId="65141E72" w14:textId="77777777" w:rsidR="00BD7E86" w:rsidRDefault="00BD7E86" w:rsidP="0032022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8FB17" w14:textId="0F1FCB8A" w:rsidR="0032022F" w:rsidRPr="00AB21A7" w:rsidRDefault="0032022F" w:rsidP="0032022F">
    <w:pPr>
      <w:pStyle w:val="Podnoje"/>
      <w:jc w:val="right"/>
      <w:rPr>
        <w:rFonts w:ascii="Calibri" w:hAnsi="Calibri"/>
      </w:rPr>
    </w:pPr>
    <w:r w:rsidRPr="00AB21A7">
      <w:rPr>
        <w:rFonts w:ascii="Calibri" w:hAnsi="Calibri"/>
      </w:rPr>
      <w:fldChar w:fldCharType="begin"/>
    </w:r>
    <w:r w:rsidRPr="00AB21A7">
      <w:rPr>
        <w:rFonts w:ascii="Calibri" w:hAnsi="Calibri"/>
      </w:rPr>
      <w:instrText xml:space="preserve"> PAGE   \* MERGEFORMAT </w:instrText>
    </w:r>
    <w:r w:rsidRPr="00AB21A7">
      <w:rPr>
        <w:rFonts w:ascii="Calibri" w:hAnsi="Calibri"/>
      </w:rPr>
      <w:fldChar w:fldCharType="separate"/>
    </w:r>
    <w:r w:rsidR="00380FD0">
      <w:rPr>
        <w:rFonts w:ascii="Calibri" w:hAnsi="Calibri"/>
        <w:noProof/>
      </w:rPr>
      <w:t>9</w:t>
    </w:r>
    <w:r w:rsidRPr="00AB21A7">
      <w:rPr>
        <w:rFonts w:ascii="Calibri" w:hAnsi="Calibri"/>
        <w:noProof/>
      </w:rPr>
      <w:fldChar w:fldCharType="end"/>
    </w:r>
  </w:p>
  <w:p w14:paraId="729568E9" w14:textId="77777777" w:rsidR="0032022F" w:rsidRPr="0032022F" w:rsidRDefault="0032022F" w:rsidP="0032022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9C523" w14:textId="77777777" w:rsidR="00BD7E86" w:rsidRDefault="00BD7E86" w:rsidP="0032022F">
      <w:pPr>
        <w:spacing w:before="0"/>
      </w:pPr>
      <w:r>
        <w:separator/>
      </w:r>
    </w:p>
  </w:footnote>
  <w:footnote w:type="continuationSeparator" w:id="0">
    <w:p w14:paraId="180D8AAD" w14:textId="77777777" w:rsidR="00BD7E86" w:rsidRDefault="00BD7E86" w:rsidP="0032022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A3082" w14:textId="4F2FB1B9" w:rsidR="0032022F" w:rsidRPr="0003191C" w:rsidRDefault="0032022F" w:rsidP="0032022F">
    <w:pPr>
      <w:pStyle w:val="Naslov4"/>
      <w:jc w:val="center"/>
      <w:rPr>
        <w:rFonts w:ascii="Arial" w:hAnsi="Arial" w:cs="Arial"/>
        <w:color w:val="808080"/>
        <w:sz w:val="22"/>
        <w:szCs w:val="22"/>
      </w:rPr>
    </w:pPr>
    <w:r>
      <w:rPr>
        <w:rFonts w:ascii="Arial" w:hAnsi="Arial" w:cs="Arial"/>
        <w:color w:val="808080"/>
        <w:sz w:val="22"/>
        <w:szCs w:val="22"/>
      </w:rPr>
      <w:t>Ugovor</w:t>
    </w:r>
    <w:r w:rsidRPr="0003191C">
      <w:rPr>
        <w:rFonts w:ascii="Arial" w:hAnsi="Arial" w:cs="Arial"/>
        <w:color w:val="808080"/>
        <w:sz w:val="22"/>
        <w:szCs w:val="22"/>
      </w:rPr>
      <w:t xml:space="preserve"> o </w:t>
    </w:r>
    <w:r>
      <w:rPr>
        <w:rFonts w:ascii="Arial" w:hAnsi="Arial" w:cs="Arial"/>
        <w:color w:val="808080"/>
        <w:sz w:val="22"/>
        <w:szCs w:val="22"/>
      </w:rPr>
      <w:t>partnerstvu na projektu „</w:t>
    </w:r>
    <w:r w:rsidR="00E86848">
      <w:rPr>
        <w:rFonts w:ascii="Arial" w:hAnsi="Arial" w:cs="Arial"/>
        <w:color w:val="808080"/>
        <w:sz w:val="22"/>
        <w:szCs w:val="22"/>
      </w:rPr>
      <w:t xml:space="preserve">Razvoj </w:t>
    </w:r>
    <w:proofErr w:type="spellStart"/>
    <w:r w:rsidR="00E86848">
      <w:rPr>
        <w:rFonts w:ascii="Arial" w:hAnsi="Arial" w:cs="Arial"/>
        <w:color w:val="808080"/>
        <w:sz w:val="22"/>
        <w:szCs w:val="22"/>
      </w:rPr>
      <w:t>vodnokomunalne</w:t>
    </w:r>
    <w:proofErr w:type="spellEnd"/>
    <w:r w:rsidR="00E86848">
      <w:rPr>
        <w:rFonts w:ascii="Arial" w:hAnsi="Arial" w:cs="Arial"/>
        <w:color w:val="808080"/>
        <w:sz w:val="22"/>
        <w:szCs w:val="22"/>
      </w:rPr>
      <w:t xml:space="preserve"> infrastrukture aglomeracije Ivanić-Grad</w:t>
    </w:r>
    <w:r>
      <w:rPr>
        <w:rFonts w:ascii="Arial" w:hAnsi="Arial" w:cs="Arial"/>
        <w:color w:val="808080"/>
        <w:sz w:val="22"/>
        <w:szCs w:val="22"/>
      </w:rPr>
      <w:t>“</w:t>
    </w:r>
  </w:p>
  <w:p w14:paraId="7233A6DE" w14:textId="77777777" w:rsidR="0032022F" w:rsidRDefault="0032022F" w:rsidP="0032022F"/>
  <w:p w14:paraId="429582F7" w14:textId="77777777" w:rsidR="0032022F" w:rsidRDefault="0032022F">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475CF"/>
    <w:multiLevelType w:val="multilevel"/>
    <w:tmpl w:val="E1F407A2"/>
    <w:lvl w:ilvl="0">
      <w:start w:val="1"/>
      <w:numFmt w:val="decimal"/>
      <w:lvlText w:val="(%1)"/>
      <w:lvlJc w:val="left"/>
      <w:pPr>
        <w:tabs>
          <w:tab w:val="num" w:pos="851"/>
        </w:tabs>
        <w:ind w:left="851" w:hanging="851"/>
      </w:pPr>
      <w:rPr>
        <w:rFonts w:hint="default"/>
      </w:rPr>
    </w:lvl>
    <w:lvl w:ilvl="1">
      <w:start w:val="1"/>
      <w:numFmt w:val="decimal"/>
      <w:lvlText w:val="%2."/>
      <w:lvlJc w:val="left"/>
      <w:pPr>
        <w:tabs>
          <w:tab w:val="num" w:pos="1134"/>
        </w:tabs>
        <w:ind w:left="1134" w:hanging="283"/>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136672A"/>
    <w:multiLevelType w:val="multilevel"/>
    <w:tmpl w:val="FD36855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560"/>
        </w:tabs>
        <w:ind w:left="1560" w:hanging="850"/>
      </w:pPr>
      <w:rPr>
        <w:rFonts w:hint="default"/>
        <w:b w:val="0"/>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26177C31"/>
    <w:multiLevelType w:val="multilevel"/>
    <w:tmpl w:val="B0AAF82C"/>
    <w:lvl w:ilvl="0">
      <w:start w:val="1"/>
      <w:numFmt w:val="decimal"/>
      <w:lvlText w:val="(%1)"/>
      <w:lvlJc w:val="left"/>
      <w:pPr>
        <w:tabs>
          <w:tab w:val="num" w:pos="851"/>
        </w:tabs>
        <w:ind w:left="851" w:hanging="851"/>
      </w:pPr>
      <w:rPr>
        <w:rFonts w:hint="default"/>
      </w:rPr>
    </w:lvl>
    <w:lvl w:ilvl="1">
      <w:start w:val="1"/>
      <w:numFmt w:val="bullet"/>
      <w:lvlText w:val="­"/>
      <w:lvlJc w:val="left"/>
      <w:pPr>
        <w:tabs>
          <w:tab w:val="num" w:pos="1134"/>
        </w:tabs>
        <w:ind w:left="1134" w:hanging="283"/>
      </w:pPr>
      <w:rPr>
        <w:rFonts w:ascii="Courier New" w:hAnsi="Courier New" w:cs="Courier New"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A0571D3"/>
    <w:multiLevelType w:val="hybridMultilevel"/>
    <w:tmpl w:val="E22C2F9A"/>
    <w:lvl w:ilvl="0" w:tplc="13B8E2F2">
      <w:numFmt w:val="bullet"/>
      <w:lvlText w:val="-"/>
      <w:lvlJc w:val="left"/>
      <w:pPr>
        <w:ind w:left="1211" w:hanging="360"/>
      </w:pPr>
      <w:rPr>
        <w:rFonts w:ascii="Arial" w:eastAsia="Times New Roman" w:hAnsi="Arial" w:cs="Arial" w:hint="default"/>
      </w:rPr>
    </w:lvl>
    <w:lvl w:ilvl="1" w:tplc="041A0003" w:tentative="1">
      <w:start w:val="1"/>
      <w:numFmt w:val="bullet"/>
      <w:lvlText w:val="o"/>
      <w:lvlJc w:val="left"/>
      <w:pPr>
        <w:ind w:left="1931" w:hanging="360"/>
      </w:pPr>
      <w:rPr>
        <w:rFonts w:ascii="Courier New" w:hAnsi="Courier New" w:cs="Courier New" w:hint="default"/>
      </w:rPr>
    </w:lvl>
    <w:lvl w:ilvl="2" w:tplc="041A0005" w:tentative="1">
      <w:start w:val="1"/>
      <w:numFmt w:val="bullet"/>
      <w:lvlText w:val=""/>
      <w:lvlJc w:val="left"/>
      <w:pPr>
        <w:ind w:left="2651" w:hanging="360"/>
      </w:pPr>
      <w:rPr>
        <w:rFonts w:ascii="Wingdings" w:hAnsi="Wingdings" w:hint="default"/>
      </w:rPr>
    </w:lvl>
    <w:lvl w:ilvl="3" w:tplc="041A0001" w:tentative="1">
      <w:start w:val="1"/>
      <w:numFmt w:val="bullet"/>
      <w:lvlText w:val=""/>
      <w:lvlJc w:val="left"/>
      <w:pPr>
        <w:ind w:left="3371" w:hanging="360"/>
      </w:pPr>
      <w:rPr>
        <w:rFonts w:ascii="Symbol" w:hAnsi="Symbol" w:hint="default"/>
      </w:rPr>
    </w:lvl>
    <w:lvl w:ilvl="4" w:tplc="041A0003" w:tentative="1">
      <w:start w:val="1"/>
      <w:numFmt w:val="bullet"/>
      <w:lvlText w:val="o"/>
      <w:lvlJc w:val="left"/>
      <w:pPr>
        <w:ind w:left="4091" w:hanging="360"/>
      </w:pPr>
      <w:rPr>
        <w:rFonts w:ascii="Courier New" w:hAnsi="Courier New" w:cs="Courier New" w:hint="default"/>
      </w:rPr>
    </w:lvl>
    <w:lvl w:ilvl="5" w:tplc="041A0005" w:tentative="1">
      <w:start w:val="1"/>
      <w:numFmt w:val="bullet"/>
      <w:lvlText w:val=""/>
      <w:lvlJc w:val="left"/>
      <w:pPr>
        <w:ind w:left="4811" w:hanging="360"/>
      </w:pPr>
      <w:rPr>
        <w:rFonts w:ascii="Wingdings" w:hAnsi="Wingdings" w:hint="default"/>
      </w:rPr>
    </w:lvl>
    <w:lvl w:ilvl="6" w:tplc="041A0001" w:tentative="1">
      <w:start w:val="1"/>
      <w:numFmt w:val="bullet"/>
      <w:lvlText w:val=""/>
      <w:lvlJc w:val="left"/>
      <w:pPr>
        <w:ind w:left="5531" w:hanging="360"/>
      </w:pPr>
      <w:rPr>
        <w:rFonts w:ascii="Symbol" w:hAnsi="Symbol" w:hint="default"/>
      </w:rPr>
    </w:lvl>
    <w:lvl w:ilvl="7" w:tplc="041A0003" w:tentative="1">
      <w:start w:val="1"/>
      <w:numFmt w:val="bullet"/>
      <w:lvlText w:val="o"/>
      <w:lvlJc w:val="left"/>
      <w:pPr>
        <w:ind w:left="6251" w:hanging="360"/>
      </w:pPr>
      <w:rPr>
        <w:rFonts w:ascii="Courier New" w:hAnsi="Courier New" w:cs="Courier New" w:hint="default"/>
      </w:rPr>
    </w:lvl>
    <w:lvl w:ilvl="8" w:tplc="041A0005" w:tentative="1">
      <w:start w:val="1"/>
      <w:numFmt w:val="bullet"/>
      <w:lvlText w:val=""/>
      <w:lvlJc w:val="left"/>
      <w:pPr>
        <w:ind w:left="6971" w:hanging="360"/>
      </w:pPr>
      <w:rPr>
        <w:rFonts w:ascii="Wingdings" w:hAnsi="Wingdings" w:hint="default"/>
      </w:rPr>
    </w:lvl>
  </w:abstractNum>
  <w:abstractNum w:abstractNumId="4">
    <w:nsid w:val="650D7332"/>
    <w:multiLevelType w:val="multilevel"/>
    <w:tmpl w:val="E1F407A2"/>
    <w:lvl w:ilvl="0">
      <w:start w:val="1"/>
      <w:numFmt w:val="decimal"/>
      <w:lvlText w:val="(%1)"/>
      <w:lvlJc w:val="left"/>
      <w:pPr>
        <w:tabs>
          <w:tab w:val="num" w:pos="851"/>
        </w:tabs>
        <w:ind w:left="851" w:hanging="851"/>
      </w:pPr>
      <w:rPr>
        <w:rFonts w:hint="default"/>
      </w:rPr>
    </w:lvl>
    <w:lvl w:ilvl="1">
      <w:start w:val="1"/>
      <w:numFmt w:val="decimal"/>
      <w:lvlText w:val="%2."/>
      <w:lvlJc w:val="left"/>
      <w:pPr>
        <w:tabs>
          <w:tab w:val="num" w:pos="1134"/>
        </w:tabs>
        <w:ind w:left="1134" w:hanging="283"/>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22F"/>
    <w:rsid w:val="000C7450"/>
    <w:rsid w:val="00114E20"/>
    <w:rsid w:val="002E0554"/>
    <w:rsid w:val="0032022F"/>
    <w:rsid w:val="00380FD0"/>
    <w:rsid w:val="0041214C"/>
    <w:rsid w:val="00464591"/>
    <w:rsid w:val="004A14B1"/>
    <w:rsid w:val="0053438D"/>
    <w:rsid w:val="00594385"/>
    <w:rsid w:val="005C6E6C"/>
    <w:rsid w:val="00606BF8"/>
    <w:rsid w:val="006C7FE9"/>
    <w:rsid w:val="006F3200"/>
    <w:rsid w:val="00726FA5"/>
    <w:rsid w:val="007D1AF1"/>
    <w:rsid w:val="008C5BAA"/>
    <w:rsid w:val="008D2DF7"/>
    <w:rsid w:val="00AC1596"/>
    <w:rsid w:val="00B21DA6"/>
    <w:rsid w:val="00B5546D"/>
    <w:rsid w:val="00BD5F42"/>
    <w:rsid w:val="00BD7E86"/>
    <w:rsid w:val="00D80769"/>
    <w:rsid w:val="00D957B4"/>
    <w:rsid w:val="00E77EA5"/>
    <w:rsid w:val="00E868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D3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22F"/>
    <w:pPr>
      <w:spacing w:before="120" w:after="0" w:line="240" w:lineRule="auto"/>
      <w:jc w:val="both"/>
    </w:pPr>
    <w:rPr>
      <w:rFonts w:ascii="Times New Roman" w:eastAsia="Times New Roman" w:hAnsi="Times New Roman" w:cs="Times New Roman"/>
      <w:sz w:val="24"/>
      <w:szCs w:val="24"/>
    </w:rPr>
  </w:style>
  <w:style w:type="paragraph" w:styleId="Naslov1">
    <w:name w:val="heading 1"/>
    <w:basedOn w:val="Normal"/>
    <w:next w:val="Normal"/>
    <w:link w:val="Naslov1Char"/>
    <w:qFormat/>
    <w:rsid w:val="0032022F"/>
    <w:pPr>
      <w:keepNext/>
      <w:spacing w:before="720"/>
      <w:jc w:val="left"/>
      <w:outlineLvl w:val="0"/>
    </w:pPr>
    <w:rPr>
      <w:b/>
      <w:bCs/>
      <w:i/>
      <w:iCs/>
    </w:rPr>
  </w:style>
  <w:style w:type="paragraph" w:styleId="Naslov2">
    <w:name w:val="heading 2"/>
    <w:aliases w:val="Heading 2 Char1,Heading 2 Char Char"/>
    <w:basedOn w:val="Normal"/>
    <w:next w:val="Normal"/>
    <w:link w:val="Naslov2Char"/>
    <w:qFormat/>
    <w:rsid w:val="0032022F"/>
    <w:pPr>
      <w:keepNext/>
      <w:spacing w:before="480"/>
      <w:jc w:val="center"/>
      <w:outlineLvl w:val="1"/>
    </w:pPr>
    <w:rPr>
      <w:b/>
      <w:bCs/>
      <w:i/>
      <w:iCs/>
    </w:rPr>
  </w:style>
  <w:style w:type="paragraph" w:styleId="Naslov3">
    <w:name w:val="heading 3"/>
    <w:basedOn w:val="Normal"/>
    <w:next w:val="Normal"/>
    <w:link w:val="Naslov3Char"/>
    <w:qFormat/>
    <w:rsid w:val="0032022F"/>
    <w:pPr>
      <w:keepNext/>
      <w:spacing w:before="60"/>
      <w:jc w:val="center"/>
      <w:outlineLvl w:val="2"/>
    </w:pPr>
    <w:rPr>
      <w:b/>
      <w:bCs/>
      <w:i/>
      <w:iCs/>
    </w:rPr>
  </w:style>
  <w:style w:type="paragraph" w:styleId="Naslov4">
    <w:name w:val="heading 4"/>
    <w:basedOn w:val="Normal"/>
    <w:next w:val="Normal"/>
    <w:link w:val="Naslov4Char"/>
    <w:uiPriority w:val="9"/>
    <w:semiHidden/>
    <w:unhideWhenUsed/>
    <w:qFormat/>
    <w:rsid w:val="0032022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32022F"/>
    <w:rPr>
      <w:rFonts w:ascii="Times New Roman" w:eastAsia="Times New Roman" w:hAnsi="Times New Roman" w:cs="Times New Roman"/>
      <w:b/>
      <w:bCs/>
      <w:i/>
      <w:iCs/>
      <w:sz w:val="24"/>
      <w:szCs w:val="24"/>
    </w:rPr>
  </w:style>
  <w:style w:type="character" w:customStyle="1" w:styleId="Naslov2Char">
    <w:name w:val="Naslov 2 Char"/>
    <w:aliases w:val="Heading 2 Char1 Char,Heading 2 Char Char Char"/>
    <w:basedOn w:val="Zadanifontodlomka"/>
    <w:link w:val="Naslov2"/>
    <w:rsid w:val="0032022F"/>
    <w:rPr>
      <w:rFonts w:ascii="Times New Roman" w:eastAsia="Times New Roman" w:hAnsi="Times New Roman" w:cs="Times New Roman"/>
      <w:b/>
      <w:bCs/>
      <w:i/>
      <w:iCs/>
      <w:sz w:val="24"/>
      <w:szCs w:val="24"/>
    </w:rPr>
  </w:style>
  <w:style w:type="character" w:customStyle="1" w:styleId="Naslov3Char">
    <w:name w:val="Naslov 3 Char"/>
    <w:basedOn w:val="Zadanifontodlomka"/>
    <w:link w:val="Naslov3"/>
    <w:uiPriority w:val="9"/>
    <w:rsid w:val="0032022F"/>
    <w:rPr>
      <w:rFonts w:ascii="Times New Roman" w:eastAsia="Times New Roman" w:hAnsi="Times New Roman" w:cs="Times New Roman"/>
      <w:b/>
      <w:bCs/>
      <w:i/>
      <w:iCs/>
      <w:sz w:val="24"/>
      <w:szCs w:val="24"/>
    </w:rPr>
  </w:style>
  <w:style w:type="character" w:customStyle="1" w:styleId="StyleBoldItalic">
    <w:name w:val="Style Bold Italic"/>
    <w:uiPriority w:val="99"/>
    <w:rsid w:val="0032022F"/>
    <w:rPr>
      <w:b/>
      <w:bCs/>
      <w:i/>
      <w:iCs/>
    </w:rPr>
  </w:style>
  <w:style w:type="paragraph" w:styleId="Naslov">
    <w:name w:val="Title"/>
    <w:basedOn w:val="Normal"/>
    <w:link w:val="NaslovChar"/>
    <w:uiPriority w:val="99"/>
    <w:qFormat/>
    <w:rsid w:val="0032022F"/>
    <w:pPr>
      <w:jc w:val="center"/>
      <w:outlineLvl w:val="0"/>
    </w:pPr>
    <w:rPr>
      <w:b/>
      <w:bCs/>
      <w:kern w:val="28"/>
      <w:sz w:val="32"/>
      <w:szCs w:val="32"/>
    </w:rPr>
  </w:style>
  <w:style w:type="character" w:customStyle="1" w:styleId="NaslovChar">
    <w:name w:val="Naslov Char"/>
    <w:basedOn w:val="Zadanifontodlomka"/>
    <w:link w:val="Naslov"/>
    <w:uiPriority w:val="99"/>
    <w:rsid w:val="0032022F"/>
    <w:rPr>
      <w:rFonts w:ascii="Times New Roman" w:eastAsia="Times New Roman" w:hAnsi="Times New Roman" w:cs="Times New Roman"/>
      <w:b/>
      <w:bCs/>
      <w:kern w:val="28"/>
      <w:sz w:val="32"/>
      <w:szCs w:val="32"/>
    </w:rPr>
  </w:style>
  <w:style w:type="paragraph" w:customStyle="1" w:styleId="StyleHeading2Arial">
    <w:name w:val="Style Heading 2 + Arial"/>
    <w:basedOn w:val="Naslov2"/>
    <w:autoRedefine/>
    <w:uiPriority w:val="99"/>
    <w:rsid w:val="0032022F"/>
    <w:pPr>
      <w:spacing w:before="240"/>
      <w:ind w:left="851"/>
    </w:pPr>
    <w:rPr>
      <w:rFonts w:ascii="Arial" w:hAnsi="Arial" w:cs="Arial"/>
    </w:rPr>
  </w:style>
  <w:style w:type="character" w:customStyle="1" w:styleId="bold1">
    <w:name w:val="bold1"/>
    <w:uiPriority w:val="99"/>
    <w:rsid w:val="0032022F"/>
    <w:rPr>
      <w:b/>
      <w:bCs/>
    </w:rPr>
  </w:style>
  <w:style w:type="paragraph" w:styleId="Zaglavlje">
    <w:name w:val="header"/>
    <w:basedOn w:val="Normal"/>
    <w:link w:val="ZaglavljeChar"/>
    <w:uiPriority w:val="99"/>
    <w:unhideWhenUsed/>
    <w:rsid w:val="0032022F"/>
    <w:pPr>
      <w:tabs>
        <w:tab w:val="center" w:pos="4536"/>
        <w:tab w:val="right" w:pos="9072"/>
      </w:tabs>
      <w:spacing w:before="0"/>
    </w:pPr>
  </w:style>
  <w:style w:type="character" w:customStyle="1" w:styleId="ZaglavljeChar">
    <w:name w:val="Zaglavlje Char"/>
    <w:basedOn w:val="Zadanifontodlomka"/>
    <w:link w:val="Zaglavlje"/>
    <w:uiPriority w:val="99"/>
    <w:rsid w:val="0032022F"/>
    <w:rPr>
      <w:rFonts w:ascii="Times New Roman" w:eastAsia="Times New Roman" w:hAnsi="Times New Roman" w:cs="Times New Roman"/>
      <w:sz w:val="24"/>
      <w:szCs w:val="24"/>
    </w:rPr>
  </w:style>
  <w:style w:type="paragraph" w:styleId="Podnoje">
    <w:name w:val="footer"/>
    <w:basedOn w:val="Normal"/>
    <w:link w:val="PodnojeChar"/>
    <w:uiPriority w:val="99"/>
    <w:unhideWhenUsed/>
    <w:rsid w:val="0032022F"/>
    <w:pPr>
      <w:tabs>
        <w:tab w:val="center" w:pos="4536"/>
        <w:tab w:val="right" w:pos="9072"/>
      </w:tabs>
      <w:spacing w:before="0"/>
    </w:pPr>
  </w:style>
  <w:style w:type="character" w:customStyle="1" w:styleId="PodnojeChar">
    <w:name w:val="Podnožje Char"/>
    <w:basedOn w:val="Zadanifontodlomka"/>
    <w:link w:val="Podnoje"/>
    <w:uiPriority w:val="99"/>
    <w:rsid w:val="0032022F"/>
    <w:rPr>
      <w:rFonts w:ascii="Times New Roman" w:eastAsia="Times New Roman" w:hAnsi="Times New Roman" w:cs="Times New Roman"/>
      <w:sz w:val="24"/>
      <w:szCs w:val="24"/>
    </w:rPr>
  </w:style>
  <w:style w:type="character" w:customStyle="1" w:styleId="Naslov4Char">
    <w:name w:val="Naslov 4 Char"/>
    <w:basedOn w:val="Zadanifontodlomka"/>
    <w:link w:val="Naslov4"/>
    <w:uiPriority w:val="9"/>
    <w:semiHidden/>
    <w:rsid w:val="0032022F"/>
    <w:rPr>
      <w:rFonts w:asciiTheme="majorHAnsi" w:eastAsiaTheme="majorEastAsia" w:hAnsiTheme="majorHAnsi" w:cstheme="majorBidi"/>
      <w:i/>
      <w:iCs/>
      <w:color w:val="2F5496" w:themeColor="accent1" w:themeShade="BF"/>
      <w:sz w:val="24"/>
      <w:szCs w:val="24"/>
    </w:rPr>
  </w:style>
  <w:style w:type="character" w:styleId="Referencakomentara">
    <w:name w:val="annotation reference"/>
    <w:basedOn w:val="Zadanifontodlomka"/>
    <w:uiPriority w:val="99"/>
    <w:semiHidden/>
    <w:unhideWhenUsed/>
    <w:rsid w:val="00AC1596"/>
    <w:rPr>
      <w:sz w:val="16"/>
      <w:szCs w:val="16"/>
    </w:rPr>
  </w:style>
  <w:style w:type="paragraph" w:styleId="Tekstkomentara">
    <w:name w:val="annotation text"/>
    <w:basedOn w:val="Normal"/>
    <w:link w:val="TekstkomentaraChar"/>
    <w:uiPriority w:val="99"/>
    <w:semiHidden/>
    <w:unhideWhenUsed/>
    <w:rsid w:val="00AC1596"/>
    <w:rPr>
      <w:sz w:val="20"/>
      <w:szCs w:val="20"/>
    </w:rPr>
  </w:style>
  <w:style w:type="character" w:customStyle="1" w:styleId="TekstkomentaraChar">
    <w:name w:val="Tekst komentara Char"/>
    <w:basedOn w:val="Zadanifontodlomka"/>
    <w:link w:val="Tekstkomentara"/>
    <w:uiPriority w:val="99"/>
    <w:semiHidden/>
    <w:rsid w:val="00AC1596"/>
    <w:rPr>
      <w:rFonts w:ascii="Times New Roman" w:eastAsia="Times New Roman" w:hAnsi="Times New Roman" w:cs="Times New Roman"/>
      <w:sz w:val="20"/>
      <w:szCs w:val="20"/>
    </w:rPr>
  </w:style>
  <w:style w:type="paragraph" w:styleId="Predmetkomentara">
    <w:name w:val="annotation subject"/>
    <w:basedOn w:val="Tekstkomentara"/>
    <w:next w:val="Tekstkomentara"/>
    <w:link w:val="PredmetkomentaraChar"/>
    <w:uiPriority w:val="99"/>
    <w:semiHidden/>
    <w:unhideWhenUsed/>
    <w:rsid w:val="00AC1596"/>
    <w:rPr>
      <w:b/>
      <w:bCs/>
    </w:rPr>
  </w:style>
  <w:style w:type="character" w:customStyle="1" w:styleId="PredmetkomentaraChar">
    <w:name w:val="Predmet komentara Char"/>
    <w:basedOn w:val="TekstkomentaraChar"/>
    <w:link w:val="Predmetkomentara"/>
    <w:uiPriority w:val="99"/>
    <w:semiHidden/>
    <w:rsid w:val="00AC1596"/>
    <w:rPr>
      <w:rFonts w:ascii="Times New Roman" w:eastAsia="Times New Roman" w:hAnsi="Times New Roman" w:cs="Times New Roman"/>
      <w:b/>
      <w:bCs/>
      <w:sz w:val="20"/>
      <w:szCs w:val="20"/>
    </w:rPr>
  </w:style>
  <w:style w:type="paragraph" w:styleId="Tekstbalonia">
    <w:name w:val="Balloon Text"/>
    <w:basedOn w:val="Normal"/>
    <w:link w:val="TekstbaloniaChar"/>
    <w:uiPriority w:val="99"/>
    <w:semiHidden/>
    <w:unhideWhenUsed/>
    <w:rsid w:val="00AC1596"/>
    <w:pPr>
      <w:spacing w:before="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C1596"/>
    <w:rPr>
      <w:rFonts w:ascii="Tahoma" w:eastAsia="Times New Roman" w:hAnsi="Tahoma" w:cs="Tahoma"/>
      <w:sz w:val="16"/>
      <w:szCs w:val="16"/>
    </w:rPr>
  </w:style>
  <w:style w:type="paragraph" w:styleId="Tekstkrajnjebiljeke">
    <w:name w:val="endnote text"/>
    <w:basedOn w:val="Normal"/>
    <w:link w:val="TekstkrajnjebiljekeChar"/>
    <w:uiPriority w:val="99"/>
    <w:semiHidden/>
    <w:unhideWhenUsed/>
    <w:rsid w:val="006F3200"/>
    <w:pPr>
      <w:spacing w:before="0"/>
    </w:pPr>
    <w:rPr>
      <w:sz w:val="20"/>
      <w:szCs w:val="20"/>
    </w:rPr>
  </w:style>
  <w:style w:type="character" w:customStyle="1" w:styleId="TekstkrajnjebiljekeChar">
    <w:name w:val="Tekst krajnje bilješke Char"/>
    <w:basedOn w:val="Zadanifontodlomka"/>
    <w:link w:val="Tekstkrajnjebiljeke"/>
    <w:uiPriority w:val="99"/>
    <w:semiHidden/>
    <w:rsid w:val="006F3200"/>
    <w:rPr>
      <w:rFonts w:ascii="Times New Roman" w:eastAsia="Times New Roman" w:hAnsi="Times New Roman" w:cs="Times New Roman"/>
      <w:sz w:val="20"/>
      <w:szCs w:val="20"/>
    </w:rPr>
  </w:style>
  <w:style w:type="character" w:styleId="Referencakrajnjebiljeke">
    <w:name w:val="endnote reference"/>
    <w:basedOn w:val="Zadanifontodlomka"/>
    <w:uiPriority w:val="99"/>
    <w:semiHidden/>
    <w:unhideWhenUsed/>
    <w:rsid w:val="006F320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22F"/>
    <w:pPr>
      <w:spacing w:before="120" w:after="0" w:line="240" w:lineRule="auto"/>
      <w:jc w:val="both"/>
    </w:pPr>
    <w:rPr>
      <w:rFonts w:ascii="Times New Roman" w:eastAsia="Times New Roman" w:hAnsi="Times New Roman" w:cs="Times New Roman"/>
      <w:sz w:val="24"/>
      <w:szCs w:val="24"/>
    </w:rPr>
  </w:style>
  <w:style w:type="paragraph" w:styleId="Naslov1">
    <w:name w:val="heading 1"/>
    <w:basedOn w:val="Normal"/>
    <w:next w:val="Normal"/>
    <w:link w:val="Naslov1Char"/>
    <w:qFormat/>
    <w:rsid w:val="0032022F"/>
    <w:pPr>
      <w:keepNext/>
      <w:spacing w:before="720"/>
      <w:jc w:val="left"/>
      <w:outlineLvl w:val="0"/>
    </w:pPr>
    <w:rPr>
      <w:b/>
      <w:bCs/>
      <w:i/>
      <w:iCs/>
    </w:rPr>
  </w:style>
  <w:style w:type="paragraph" w:styleId="Naslov2">
    <w:name w:val="heading 2"/>
    <w:aliases w:val="Heading 2 Char1,Heading 2 Char Char"/>
    <w:basedOn w:val="Normal"/>
    <w:next w:val="Normal"/>
    <w:link w:val="Naslov2Char"/>
    <w:qFormat/>
    <w:rsid w:val="0032022F"/>
    <w:pPr>
      <w:keepNext/>
      <w:spacing w:before="480"/>
      <w:jc w:val="center"/>
      <w:outlineLvl w:val="1"/>
    </w:pPr>
    <w:rPr>
      <w:b/>
      <w:bCs/>
      <w:i/>
      <w:iCs/>
    </w:rPr>
  </w:style>
  <w:style w:type="paragraph" w:styleId="Naslov3">
    <w:name w:val="heading 3"/>
    <w:basedOn w:val="Normal"/>
    <w:next w:val="Normal"/>
    <w:link w:val="Naslov3Char"/>
    <w:qFormat/>
    <w:rsid w:val="0032022F"/>
    <w:pPr>
      <w:keepNext/>
      <w:spacing w:before="60"/>
      <w:jc w:val="center"/>
      <w:outlineLvl w:val="2"/>
    </w:pPr>
    <w:rPr>
      <w:b/>
      <w:bCs/>
      <w:i/>
      <w:iCs/>
    </w:rPr>
  </w:style>
  <w:style w:type="paragraph" w:styleId="Naslov4">
    <w:name w:val="heading 4"/>
    <w:basedOn w:val="Normal"/>
    <w:next w:val="Normal"/>
    <w:link w:val="Naslov4Char"/>
    <w:uiPriority w:val="9"/>
    <w:semiHidden/>
    <w:unhideWhenUsed/>
    <w:qFormat/>
    <w:rsid w:val="0032022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32022F"/>
    <w:rPr>
      <w:rFonts w:ascii="Times New Roman" w:eastAsia="Times New Roman" w:hAnsi="Times New Roman" w:cs="Times New Roman"/>
      <w:b/>
      <w:bCs/>
      <w:i/>
      <w:iCs/>
      <w:sz w:val="24"/>
      <w:szCs w:val="24"/>
    </w:rPr>
  </w:style>
  <w:style w:type="character" w:customStyle="1" w:styleId="Naslov2Char">
    <w:name w:val="Naslov 2 Char"/>
    <w:aliases w:val="Heading 2 Char1 Char,Heading 2 Char Char Char"/>
    <w:basedOn w:val="Zadanifontodlomka"/>
    <w:link w:val="Naslov2"/>
    <w:rsid w:val="0032022F"/>
    <w:rPr>
      <w:rFonts w:ascii="Times New Roman" w:eastAsia="Times New Roman" w:hAnsi="Times New Roman" w:cs="Times New Roman"/>
      <w:b/>
      <w:bCs/>
      <w:i/>
      <w:iCs/>
      <w:sz w:val="24"/>
      <w:szCs w:val="24"/>
    </w:rPr>
  </w:style>
  <w:style w:type="character" w:customStyle="1" w:styleId="Naslov3Char">
    <w:name w:val="Naslov 3 Char"/>
    <w:basedOn w:val="Zadanifontodlomka"/>
    <w:link w:val="Naslov3"/>
    <w:uiPriority w:val="9"/>
    <w:rsid w:val="0032022F"/>
    <w:rPr>
      <w:rFonts w:ascii="Times New Roman" w:eastAsia="Times New Roman" w:hAnsi="Times New Roman" w:cs="Times New Roman"/>
      <w:b/>
      <w:bCs/>
      <w:i/>
      <w:iCs/>
      <w:sz w:val="24"/>
      <w:szCs w:val="24"/>
    </w:rPr>
  </w:style>
  <w:style w:type="character" w:customStyle="1" w:styleId="StyleBoldItalic">
    <w:name w:val="Style Bold Italic"/>
    <w:uiPriority w:val="99"/>
    <w:rsid w:val="0032022F"/>
    <w:rPr>
      <w:b/>
      <w:bCs/>
      <w:i/>
      <w:iCs/>
    </w:rPr>
  </w:style>
  <w:style w:type="paragraph" w:styleId="Naslov">
    <w:name w:val="Title"/>
    <w:basedOn w:val="Normal"/>
    <w:link w:val="NaslovChar"/>
    <w:uiPriority w:val="99"/>
    <w:qFormat/>
    <w:rsid w:val="0032022F"/>
    <w:pPr>
      <w:jc w:val="center"/>
      <w:outlineLvl w:val="0"/>
    </w:pPr>
    <w:rPr>
      <w:b/>
      <w:bCs/>
      <w:kern w:val="28"/>
      <w:sz w:val="32"/>
      <w:szCs w:val="32"/>
    </w:rPr>
  </w:style>
  <w:style w:type="character" w:customStyle="1" w:styleId="NaslovChar">
    <w:name w:val="Naslov Char"/>
    <w:basedOn w:val="Zadanifontodlomka"/>
    <w:link w:val="Naslov"/>
    <w:uiPriority w:val="99"/>
    <w:rsid w:val="0032022F"/>
    <w:rPr>
      <w:rFonts w:ascii="Times New Roman" w:eastAsia="Times New Roman" w:hAnsi="Times New Roman" w:cs="Times New Roman"/>
      <w:b/>
      <w:bCs/>
      <w:kern w:val="28"/>
      <w:sz w:val="32"/>
      <w:szCs w:val="32"/>
    </w:rPr>
  </w:style>
  <w:style w:type="paragraph" w:customStyle="1" w:styleId="StyleHeading2Arial">
    <w:name w:val="Style Heading 2 + Arial"/>
    <w:basedOn w:val="Naslov2"/>
    <w:autoRedefine/>
    <w:uiPriority w:val="99"/>
    <w:rsid w:val="0032022F"/>
    <w:pPr>
      <w:spacing w:before="240"/>
      <w:ind w:left="851"/>
    </w:pPr>
    <w:rPr>
      <w:rFonts w:ascii="Arial" w:hAnsi="Arial" w:cs="Arial"/>
    </w:rPr>
  </w:style>
  <w:style w:type="character" w:customStyle="1" w:styleId="bold1">
    <w:name w:val="bold1"/>
    <w:uiPriority w:val="99"/>
    <w:rsid w:val="0032022F"/>
    <w:rPr>
      <w:b/>
      <w:bCs/>
    </w:rPr>
  </w:style>
  <w:style w:type="paragraph" w:styleId="Zaglavlje">
    <w:name w:val="header"/>
    <w:basedOn w:val="Normal"/>
    <w:link w:val="ZaglavljeChar"/>
    <w:uiPriority w:val="99"/>
    <w:unhideWhenUsed/>
    <w:rsid w:val="0032022F"/>
    <w:pPr>
      <w:tabs>
        <w:tab w:val="center" w:pos="4536"/>
        <w:tab w:val="right" w:pos="9072"/>
      </w:tabs>
      <w:spacing w:before="0"/>
    </w:pPr>
  </w:style>
  <w:style w:type="character" w:customStyle="1" w:styleId="ZaglavljeChar">
    <w:name w:val="Zaglavlje Char"/>
    <w:basedOn w:val="Zadanifontodlomka"/>
    <w:link w:val="Zaglavlje"/>
    <w:uiPriority w:val="99"/>
    <w:rsid w:val="0032022F"/>
    <w:rPr>
      <w:rFonts w:ascii="Times New Roman" w:eastAsia="Times New Roman" w:hAnsi="Times New Roman" w:cs="Times New Roman"/>
      <w:sz w:val="24"/>
      <w:szCs w:val="24"/>
    </w:rPr>
  </w:style>
  <w:style w:type="paragraph" w:styleId="Podnoje">
    <w:name w:val="footer"/>
    <w:basedOn w:val="Normal"/>
    <w:link w:val="PodnojeChar"/>
    <w:uiPriority w:val="99"/>
    <w:unhideWhenUsed/>
    <w:rsid w:val="0032022F"/>
    <w:pPr>
      <w:tabs>
        <w:tab w:val="center" w:pos="4536"/>
        <w:tab w:val="right" w:pos="9072"/>
      </w:tabs>
      <w:spacing w:before="0"/>
    </w:pPr>
  </w:style>
  <w:style w:type="character" w:customStyle="1" w:styleId="PodnojeChar">
    <w:name w:val="Podnožje Char"/>
    <w:basedOn w:val="Zadanifontodlomka"/>
    <w:link w:val="Podnoje"/>
    <w:uiPriority w:val="99"/>
    <w:rsid w:val="0032022F"/>
    <w:rPr>
      <w:rFonts w:ascii="Times New Roman" w:eastAsia="Times New Roman" w:hAnsi="Times New Roman" w:cs="Times New Roman"/>
      <w:sz w:val="24"/>
      <w:szCs w:val="24"/>
    </w:rPr>
  </w:style>
  <w:style w:type="character" w:customStyle="1" w:styleId="Naslov4Char">
    <w:name w:val="Naslov 4 Char"/>
    <w:basedOn w:val="Zadanifontodlomka"/>
    <w:link w:val="Naslov4"/>
    <w:uiPriority w:val="9"/>
    <w:semiHidden/>
    <w:rsid w:val="0032022F"/>
    <w:rPr>
      <w:rFonts w:asciiTheme="majorHAnsi" w:eastAsiaTheme="majorEastAsia" w:hAnsiTheme="majorHAnsi" w:cstheme="majorBidi"/>
      <w:i/>
      <w:iCs/>
      <w:color w:val="2F5496" w:themeColor="accent1" w:themeShade="BF"/>
      <w:sz w:val="24"/>
      <w:szCs w:val="24"/>
    </w:rPr>
  </w:style>
  <w:style w:type="character" w:styleId="Referencakomentara">
    <w:name w:val="annotation reference"/>
    <w:basedOn w:val="Zadanifontodlomka"/>
    <w:uiPriority w:val="99"/>
    <w:semiHidden/>
    <w:unhideWhenUsed/>
    <w:rsid w:val="00AC1596"/>
    <w:rPr>
      <w:sz w:val="16"/>
      <w:szCs w:val="16"/>
    </w:rPr>
  </w:style>
  <w:style w:type="paragraph" w:styleId="Tekstkomentara">
    <w:name w:val="annotation text"/>
    <w:basedOn w:val="Normal"/>
    <w:link w:val="TekstkomentaraChar"/>
    <w:uiPriority w:val="99"/>
    <w:semiHidden/>
    <w:unhideWhenUsed/>
    <w:rsid w:val="00AC1596"/>
    <w:rPr>
      <w:sz w:val="20"/>
      <w:szCs w:val="20"/>
    </w:rPr>
  </w:style>
  <w:style w:type="character" w:customStyle="1" w:styleId="TekstkomentaraChar">
    <w:name w:val="Tekst komentara Char"/>
    <w:basedOn w:val="Zadanifontodlomka"/>
    <w:link w:val="Tekstkomentara"/>
    <w:uiPriority w:val="99"/>
    <w:semiHidden/>
    <w:rsid w:val="00AC1596"/>
    <w:rPr>
      <w:rFonts w:ascii="Times New Roman" w:eastAsia="Times New Roman" w:hAnsi="Times New Roman" w:cs="Times New Roman"/>
      <w:sz w:val="20"/>
      <w:szCs w:val="20"/>
    </w:rPr>
  </w:style>
  <w:style w:type="paragraph" w:styleId="Predmetkomentara">
    <w:name w:val="annotation subject"/>
    <w:basedOn w:val="Tekstkomentara"/>
    <w:next w:val="Tekstkomentara"/>
    <w:link w:val="PredmetkomentaraChar"/>
    <w:uiPriority w:val="99"/>
    <w:semiHidden/>
    <w:unhideWhenUsed/>
    <w:rsid w:val="00AC1596"/>
    <w:rPr>
      <w:b/>
      <w:bCs/>
    </w:rPr>
  </w:style>
  <w:style w:type="character" w:customStyle="1" w:styleId="PredmetkomentaraChar">
    <w:name w:val="Predmet komentara Char"/>
    <w:basedOn w:val="TekstkomentaraChar"/>
    <w:link w:val="Predmetkomentara"/>
    <w:uiPriority w:val="99"/>
    <w:semiHidden/>
    <w:rsid w:val="00AC1596"/>
    <w:rPr>
      <w:rFonts w:ascii="Times New Roman" w:eastAsia="Times New Roman" w:hAnsi="Times New Roman" w:cs="Times New Roman"/>
      <w:b/>
      <w:bCs/>
      <w:sz w:val="20"/>
      <w:szCs w:val="20"/>
    </w:rPr>
  </w:style>
  <w:style w:type="paragraph" w:styleId="Tekstbalonia">
    <w:name w:val="Balloon Text"/>
    <w:basedOn w:val="Normal"/>
    <w:link w:val="TekstbaloniaChar"/>
    <w:uiPriority w:val="99"/>
    <w:semiHidden/>
    <w:unhideWhenUsed/>
    <w:rsid w:val="00AC1596"/>
    <w:pPr>
      <w:spacing w:before="0"/>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C1596"/>
    <w:rPr>
      <w:rFonts w:ascii="Tahoma" w:eastAsia="Times New Roman" w:hAnsi="Tahoma" w:cs="Tahoma"/>
      <w:sz w:val="16"/>
      <w:szCs w:val="16"/>
    </w:rPr>
  </w:style>
  <w:style w:type="paragraph" w:styleId="Tekstkrajnjebiljeke">
    <w:name w:val="endnote text"/>
    <w:basedOn w:val="Normal"/>
    <w:link w:val="TekstkrajnjebiljekeChar"/>
    <w:uiPriority w:val="99"/>
    <w:semiHidden/>
    <w:unhideWhenUsed/>
    <w:rsid w:val="006F3200"/>
    <w:pPr>
      <w:spacing w:before="0"/>
    </w:pPr>
    <w:rPr>
      <w:sz w:val="20"/>
      <w:szCs w:val="20"/>
    </w:rPr>
  </w:style>
  <w:style w:type="character" w:customStyle="1" w:styleId="TekstkrajnjebiljekeChar">
    <w:name w:val="Tekst krajnje bilješke Char"/>
    <w:basedOn w:val="Zadanifontodlomka"/>
    <w:link w:val="Tekstkrajnjebiljeke"/>
    <w:uiPriority w:val="99"/>
    <w:semiHidden/>
    <w:rsid w:val="006F3200"/>
    <w:rPr>
      <w:rFonts w:ascii="Times New Roman" w:eastAsia="Times New Roman" w:hAnsi="Times New Roman" w:cs="Times New Roman"/>
      <w:sz w:val="20"/>
      <w:szCs w:val="20"/>
    </w:rPr>
  </w:style>
  <w:style w:type="character" w:styleId="Referencakrajnjebiljeke">
    <w:name w:val="endnote reference"/>
    <w:basedOn w:val="Zadanifontodlomka"/>
    <w:uiPriority w:val="99"/>
    <w:semiHidden/>
    <w:unhideWhenUsed/>
    <w:rsid w:val="006F32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03125B9C734244B61CA6324704B26C" ma:contentTypeVersion="1" ma:contentTypeDescription="Stvaranje novog dokumenta." ma:contentTypeScope="" ma:versionID="0c859cb7560eccb46f49590dc79f3f4d">
  <xsd:schema xmlns:xsd="http://www.w3.org/2001/XMLSchema" xmlns:xs="http://www.w3.org/2001/XMLSchema" xmlns:p="http://schemas.microsoft.com/office/2006/metadata/properties" xmlns:ns2="061eb34a-0eb3-4fa7-b038-50212fda866b" targetNamespace="http://schemas.microsoft.com/office/2006/metadata/properties" ma:root="true" ma:fieldsID="3f208e51e4af92631cda9c20291feb01" ns2:_="">
    <xsd:import namespace="061eb34a-0eb3-4fa7-b038-50212fda866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eb34a-0eb3-4fa7-b038-50212fda866b"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04FD2-B2E8-4A09-BE5D-CFA648AD37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eb34a-0eb3-4fa7-b038-50212fda8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5ED581-F9A0-4A73-A233-1DA95C7823DF}">
  <ds:schemaRefs>
    <ds:schemaRef ds:uri="http://schemas.microsoft.com/sharepoint/v3/contenttype/forms"/>
  </ds:schemaRefs>
</ds:datastoreItem>
</file>

<file path=customXml/itemProps3.xml><?xml version="1.0" encoding="utf-8"?>
<ds:datastoreItem xmlns:ds="http://schemas.openxmlformats.org/officeDocument/2006/customXml" ds:itemID="{5BA71086-E145-4CD7-8594-0F3E38754B2D}">
  <ds:schemaRefs>
    <ds:schemaRef ds:uri="http://purl.org/dc/terms/"/>
    <ds:schemaRef ds:uri="061eb34a-0eb3-4fa7-b038-50212fda866b"/>
    <ds:schemaRef ds:uri="http://schemas.microsoft.com/office/infopath/2007/PartnerControls"/>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2E26117-44DC-4CEE-BDED-D471C759D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1704</Words>
  <Characters>9717</Characters>
  <Application>Microsoft Office Word</Application>
  <DocSecurity>0</DocSecurity>
  <Lines>80</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 Sikavica</dc:creator>
  <cp:lastModifiedBy>Tihana Vukovic Pocuc</cp:lastModifiedBy>
  <cp:revision>3</cp:revision>
  <cp:lastPrinted>2020-09-21T12:19:00Z</cp:lastPrinted>
  <dcterms:created xsi:type="dcterms:W3CDTF">2020-09-21T12:18:00Z</dcterms:created>
  <dcterms:modified xsi:type="dcterms:W3CDTF">2020-09-21T12:19:00Z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0x010100CB03125B9C734244B61CA6324704B26C</vt:lpwstr>
  </property>
</Properties>
</file>